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08" w:rsidRDefault="007361E6" w:rsidP="007361E6">
      <w:pPr>
        <w:tabs>
          <w:tab w:val="left" w:pos="993"/>
        </w:tabs>
        <w:jc w:val="center"/>
      </w:pPr>
      <w:r>
        <w:rPr>
          <w:b/>
          <w:sz w:val="24"/>
          <w:szCs w:val="24"/>
        </w:rPr>
        <w:t xml:space="preserve">PROCESSO LICITATÓRIO N° 216/2021 </w:t>
      </w:r>
    </w:p>
    <w:p w:rsidR="004D3C08" w:rsidRDefault="007361E6" w:rsidP="007361E6">
      <w:pPr>
        <w:tabs>
          <w:tab w:val="left" w:pos="993"/>
        </w:tabs>
        <w:jc w:val="center"/>
      </w:pPr>
      <w:r>
        <w:rPr>
          <w:b/>
          <w:sz w:val="24"/>
          <w:szCs w:val="24"/>
        </w:rPr>
        <w:t xml:space="preserve">EDITAL DE CONVITE Nº 13/2021 </w:t>
      </w:r>
    </w:p>
    <w:p w:rsidR="004D3C08" w:rsidRDefault="007361E6" w:rsidP="007361E6">
      <w:pPr>
        <w:tabs>
          <w:tab w:val="left" w:pos="993"/>
        </w:tabs>
        <w:jc w:val="center"/>
      </w:pPr>
      <w:r>
        <w:rPr>
          <w:b/>
          <w:sz w:val="24"/>
          <w:szCs w:val="24"/>
        </w:rPr>
        <w:t>TIPO: Menor preço - Unitário</w:t>
      </w:r>
    </w:p>
    <w:p w:rsidR="004D3C08" w:rsidRDefault="004D3C08" w:rsidP="007361E6">
      <w:pPr>
        <w:tabs>
          <w:tab w:val="left" w:pos="993"/>
          <w:tab w:val="left" w:pos="5925"/>
        </w:tabs>
        <w:jc w:val="center"/>
        <w:rPr>
          <w:b/>
          <w:sz w:val="24"/>
          <w:szCs w:val="24"/>
        </w:rPr>
      </w:pPr>
    </w:p>
    <w:p w:rsidR="004D3C08" w:rsidRDefault="007361E6" w:rsidP="007361E6">
      <w:pPr>
        <w:tabs>
          <w:tab w:val="left" w:pos="993"/>
        </w:tabs>
        <w:jc w:val="both"/>
      </w:pPr>
      <w:r>
        <w:rPr>
          <w:b/>
          <w:sz w:val="24"/>
          <w:szCs w:val="24"/>
        </w:rPr>
        <w:t>O MUNICÍPIO DE SELBACH/RS</w:t>
      </w:r>
      <w:r>
        <w:rPr>
          <w:sz w:val="24"/>
          <w:szCs w:val="24"/>
        </w:rPr>
        <w:t xml:space="preserve">, pessoa jurídica de direito público, torna público pelo presente </w:t>
      </w:r>
      <w:r>
        <w:rPr>
          <w:b/>
          <w:sz w:val="24"/>
          <w:szCs w:val="24"/>
        </w:rPr>
        <w:t xml:space="preserve">CONVITE </w:t>
      </w:r>
      <w:r>
        <w:rPr>
          <w:sz w:val="24"/>
          <w:szCs w:val="24"/>
        </w:rPr>
        <w:t>do tipo</w:t>
      </w:r>
      <w:r>
        <w:rPr>
          <w:b/>
          <w:sz w:val="24"/>
          <w:szCs w:val="24"/>
        </w:rPr>
        <w:t xml:space="preserve"> Menor preço - Unitário</w:t>
      </w:r>
      <w:r>
        <w:rPr>
          <w:sz w:val="24"/>
          <w:szCs w:val="24"/>
        </w:rPr>
        <w:t>, que serão recebidos os envelopes, contendo documentos e proposta, no Largo Adolfo Albino Werlang, nº 14, Bairro Centro, Selbach/RS, na sala de Reuniões e Licitações, até o dia</w:t>
      </w:r>
      <w:r>
        <w:rPr>
          <w:b/>
          <w:sz w:val="24"/>
          <w:szCs w:val="24"/>
        </w:rPr>
        <w:t xml:space="preserve"> 19 de outubro de 2021</w:t>
      </w:r>
      <w:r>
        <w:rPr>
          <w:sz w:val="24"/>
          <w:szCs w:val="24"/>
        </w:rPr>
        <w:t>, até às</w:t>
      </w:r>
      <w:r>
        <w:rPr>
          <w:b/>
          <w:sz w:val="24"/>
          <w:szCs w:val="24"/>
        </w:rPr>
        <w:t xml:space="preserve"> 08:30</w:t>
      </w:r>
      <w:r>
        <w:rPr>
          <w:sz w:val="24"/>
          <w:szCs w:val="24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4D3C08" w:rsidRDefault="004D3C08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1 - DO OBJETO</w:t>
      </w:r>
    </w:p>
    <w:p w:rsidR="004D3C08" w:rsidRDefault="007361E6" w:rsidP="007361E6">
      <w:pPr>
        <w:tabs>
          <w:tab w:val="left" w:pos="993"/>
        </w:tabs>
        <w:jc w:val="both"/>
      </w:pPr>
      <w:r>
        <w:rPr>
          <w:sz w:val="24"/>
          <w:szCs w:val="24"/>
        </w:rPr>
        <w:t>1.1 - A presente licitação visa à</w:t>
      </w:r>
      <w:r>
        <w:rPr>
          <w:b/>
          <w:sz w:val="24"/>
          <w:szCs w:val="24"/>
        </w:rPr>
        <w:t xml:space="preserve"> Aquisição de material de expediente.</w:t>
      </w:r>
    </w:p>
    <w:p w:rsidR="004D3C08" w:rsidRDefault="004D3C08" w:rsidP="007361E6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2 - DAS CONDIÇÕES DE PARTICIPAÇÃO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Poderão participar desta licitação quaisquer interessados que atenderem a todas as exigências constantes deste Edital e seus Anexos, inclusive quanto às de documentação.</w:t>
      </w:r>
    </w:p>
    <w:p w:rsidR="004D3C08" w:rsidRDefault="007361E6" w:rsidP="007361E6">
      <w:pPr>
        <w:widowControl w:val="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É vedada a qualquer pessoa física ou jurídica a representação, na presente licitação, de mais de uma empresa. </w:t>
      </w:r>
    </w:p>
    <w:p w:rsidR="004D3C08" w:rsidRDefault="007361E6" w:rsidP="007361E6">
      <w:pPr>
        <w:widowControl w:val="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Será admitida, em todas as etapas da licitação, a presença de, no máximo, um representante de cada proponente. </w:t>
      </w:r>
    </w:p>
    <w:p w:rsidR="004D3C08" w:rsidRDefault="007361E6" w:rsidP="007361E6">
      <w:pPr>
        <w:widowControl w:val="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 Somente poderão se manifestar no transcorrer da reunião, os representantes das proponentes, desde que devidamente credenciados.</w:t>
      </w:r>
    </w:p>
    <w:p w:rsidR="004D3C08" w:rsidRDefault="004D3C08" w:rsidP="007361E6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3-DA HABILITAÇÃO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 participar da presente licitação, os interessados deverão apresentar a seguinte documentação:</w:t>
      </w:r>
    </w:p>
    <w:p w:rsidR="004D3C08" w:rsidRDefault="007361E6" w:rsidP="007361E6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 Documentos Relativos à Regularidade Fiscal</w:t>
      </w:r>
    </w:p>
    <w:p w:rsidR="007361E6" w:rsidRDefault="007361E6" w:rsidP="007361E6">
      <w:pPr>
        <w:pStyle w:val="SemEspaamen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361E6">
        <w:rPr>
          <w:rFonts w:ascii="Times New Roman" w:hAnsi="Times New Roman" w:cs="Times New Roman"/>
          <w:sz w:val="24"/>
          <w:szCs w:val="24"/>
        </w:rPr>
        <w:t xml:space="preserve">Prova de </w:t>
      </w:r>
      <w:r w:rsidRPr="007361E6">
        <w:rPr>
          <w:rFonts w:ascii="Times New Roman" w:hAnsi="Times New Roman" w:cs="Times New Roman"/>
          <w:b/>
          <w:sz w:val="24"/>
          <w:szCs w:val="24"/>
        </w:rPr>
        <w:t>inscrição no Cadastro Nacional de Pessoas Jurídicas (CNPJ)</w:t>
      </w:r>
      <w:r w:rsidRPr="007361E6">
        <w:rPr>
          <w:rFonts w:ascii="Times New Roman" w:hAnsi="Times New Roman" w:cs="Times New Roman"/>
          <w:sz w:val="24"/>
          <w:szCs w:val="24"/>
        </w:rPr>
        <w:t xml:space="preserve"> atualizado, com descrição da atividade econômica compatível com o objeto do credenciamento e, em caso de alteração da atividade econômica, apresentação também do documento que comprove a alteração.</w:t>
      </w:r>
    </w:p>
    <w:p w:rsidR="004D3C08" w:rsidRDefault="007361E6" w:rsidP="007361E6">
      <w:pPr>
        <w:pStyle w:val="SemEspaamen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Prova de </w:t>
      </w:r>
      <w:r w:rsidRPr="007361E6">
        <w:rPr>
          <w:rFonts w:ascii="Times New Roman" w:hAnsi="Times New Roman" w:cs="Times New Roman"/>
          <w:b/>
          <w:sz w:val="24"/>
          <w:szCs w:val="24"/>
        </w:rPr>
        <w:t>regularidade com a Fazenda Federal</w:t>
      </w:r>
      <w:r>
        <w:rPr>
          <w:rFonts w:ascii="Times New Roman" w:hAnsi="Times New Roman" w:cs="Times New Roman"/>
          <w:sz w:val="24"/>
          <w:szCs w:val="24"/>
        </w:rPr>
        <w:t>, mediante a apresentação de Certidão de Quitação de Tributos e Contribuições administrados pela Secretaria da Receita Federal emitida na jurisdição fiscal do requerente CERTIDÃO CONJUNTA;</w:t>
      </w:r>
    </w:p>
    <w:p w:rsidR="004D3C08" w:rsidRDefault="007361E6" w:rsidP="007361E6">
      <w:pPr>
        <w:pStyle w:val="SemEspaamen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Prova de </w:t>
      </w:r>
      <w:r w:rsidRPr="007361E6">
        <w:rPr>
          <w:rFonts w:ascii="Times New Roman" w:hAnsi="Times New Roman" w:cs="Times New Roman"/>
          <w:b/>
          <w:sz w:val="24"/>
          <w:szCs w:val="24"/>
        </w:rPr>
        <w:t>regularidade com a Fazenda Estadual</w:t>
      </w:r>
      <w:r>
        <w:rPr>
          <w:rFonts w:ascii="Times New Roman" w:hAnsi="Times New Roman" w:cs="Times New Roman"/>
          <w:sz w:val="24"/>
          <w:szCs w:val="24"/>
        </w:rPr>
        <w:t xml:space="preserve">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4D3C08" w:rsidRDefault="007361E6" w:rsidP="007361E6">
      <w:pPr>
        <w:pStyle w:val="SemEspaamen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Prova </w:t>
      </w:r>
      <w:r w:rsidRPr="007361E6">
        <w:rPr>
          <w:rFonts w:ascii="Times New Roman" w:hAnsi="Times New Roman" w:cs="Times New Roman"/>
          <w:b/>
          <w:sz w:val="24"/>
          <w:szCs w:val="24"/>
        </w:rPr>
        <w:t>de regularidade com a Fazenda Municipal</w:t>
      </w:r>
      <w:r>
        <w:rPr>
          <w:rFonts w:ascii="Times New Roman" w:hAnsi="Times New Roman" w:cs="Times New Roman"/>
          <w:sz w:val="24"/>
          <w:szCs w:val="24"/>
        </w:rPr>
        <w:t>, mediante a apresentação da Certidão Negativa de Débito, emitida na jurisdição fiscal da sede da licitante;</w:t>
      </w:r>
    </w:p>
    <w:p w:rsidR="004D3C08" w:rsidRDefault="007361E6" w:rsidP="007361E6">
      <w:pPr>
        <w:pStyle w:val="SemEspaamen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Prova de </w:t>
      </w:r>
      <w:r w:rsidRPr="007361E6">
        <w:rPr>
          <w:rFonts w:ascii="Times New Roman" w:hAnsi="Times New Roman" w:cs="Times New Roman"/>
          <w:b/>
          <w:sz w:val="24"/>
          <w:szCs w:val="24"/>
        </w:rPr>
        <w:t>regularidade perante o Fundo de Garantia do Tempo de Serviço - FGTS</w:t>
      </w:r>
      <w:r>
        <w:rPr>
          <w:rFonts w:ascii="Times New Roman" w:hAnsi="Times New Roman" w:cs="Times New Roman"/>
          <w:sz w:val="24"/>
          <w:szCs w:val="24"/>
        </w:rPr>
        <w:t>, mediante apresentação do Certificado de Regularidade de Situação com o FGTS, expedido pela Caixa Econômica Federal, emitido na jurisdição fiscal da sede da licitante;</w:t>
      </w:r>
    </w:p>
    <w:p w:rsidR="004D3C08" w:rsidRDefault="004D3C08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4 - DO RECEBIMENTO DAS PROPOSTAS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3917BE" w:rsidRDefault="003917BE" w:rsidP="007361E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0"/>
        <w:gridCol w:w="5096"/>
      </w:tblGrid>
      <w:tr w:rsidR="007361E6" w:rsidTr="007361E6">
        <w:tc>
          <w:tcPr>
            <w:tcW w:w="5173" w:type="dxa"/>
          </w:tcPr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ENVELOPE Nº 01 -</w:t>
            </w:r>
            <w:r w:rsidRPr="007361E6">
              <w:rPr>
                <w:b/>
                <w:sz w:val="24"/>
                <w:szCs w:val="24"/>
              </w:rPr>
              <w:t xml:space="preserve"> Documentação</w:t>
            </w:r>
          </w:p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361E6">
              <w:rPr>
                <w:sz w:val="24"/>
                <w:szCs w:val="24"/>
              </w:rPr>
              <w:t>Ao Município de Selbach</w:t>
            </w:r>
          </w:p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361E6">
              <w:rPr>
                <w:sz w:val="24"/>
                <w:szCs w:val="24"/>
              </w:rPr>
              <w:t>Edital de Convite nº 13/2021</w:t>
            </w:r>
          </w:p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</w:rPr>
            </w:pPr>
            <w:r w:rsidRPr="007361E6">
              <w:rPr>
                <w:color w:val="FF0000"/>
                <w:sz w:val="24"/>
                <w:szCs w:val="24"/>
              </w:rPr>
              <w:t>Razão Social da empresa licitante</w:t>
            </w:r>
          </w:p>
        </w:tc>
        <w:tc>
          <w:tcPr>
            <w:tcW w:w="5173" w:type="dxa"/>
          </w:tcPr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ENVELOPE N° 02 -</w:t>
            </w:r>
            <w:r w:rsidRPr="007361E6">
              <w:rPr>
                <w:b/>
                <w:sz w:val="24"/>
                <w:szCs w:val="24"/>
              </w:rPr>
              <w:t xml:space="preserve"> Proposta Financeira</w:t>
            </w:r>
          </w:p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361E6">
              <w:rPr>
                <w:sz w:val="24"/>
                <w:szCs w:val="24"/>
              </w:rPr>
              <w:t>Ao Município de Selbach</w:t>
            </w:r>
          </w:p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361E6">
              <w:rPr>
                <w:sz w:val="24"/>
                <w:szCs w:val="24"/>
              </w:rPr>
              <w:t>Edital de Convite nº 13/ 2021</w:t>
            </w:r>
          </w:p>
          <w:p w:rsidR="007361E6" w:rsidRPr="007361E6" w:rsidRDefault="007361E6" w:rsidP="007361E6">
            <w:pPr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</w:rPr>
            </w:pPr>
            <w:r w:rsidRPr="007361E6">
              <w:rPr>
                <w:color w:val="FF0000"/>
                <w:sz w:val="24"/>
                <w:szCs w:val="24"/>
              </w:rPr>
              <w:t>Razão Social da empresa licitante</w:t>
            </w:r>
          </w:p>
        </w:tc>
      </w:tr>
    </w:tbl>
    <w:p w:rsidR="007361E6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4.2. O Envelope nº 01 deverá conter: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a) A Documentação de Habilitação do item 3.1;</w:t>
      </w:r>
    </w:p>
    <w:p w:rsidR="007361E6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 O envelope nº 02 deverá conter: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a) 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</w:pPr>
      <w:r>
        <w:rPr>
          <w:sz w:val="24"/>
          <w:szCs w:val="24"/>
        </w:rPr>
        <w:t xml:space="preserve">b) Especificações e características detalhadas dos itens ofertados, de acordo com as especificações contidas no </w:t>
      </w:r>
      <w:r>
        <w:rPr>
          <w:b/>
          <w:sz w:val="24"/>
          <w:szCs w:val="24"/>
        </w:rPr>
        <w:t>ANEXO I</w:t>
      </w:r>
      <w:r>
        <w:rPr>
          <w:sz w:val="24"/>
          <w:szCs w:val="24"/>
        </w:rPr>
        <w:t xml:space="preserve"> deste edital, de modo que a Comissão Julgadora possa facilmente constatar que as especificações atendem ao objeto deste certame.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</w:pPr>
      <w:r>
        <w:rPr>
          <w:sz w:val="24"/>
          <w:szCs w:val="24"/>
        </w:rPr>
        <w:t xml:space="preserve">c) Preço </w:t>
      </w:r>
      <w:r>
        <w:rPr>
          <w:b/>
          <w:sz w:val="24"/>
          <w:szCs w:val="24"/>
        </w:rPr>
        <w:t>UNITÁRIO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TOTAL</w:t>
      </w:r>
      <w:r>
        <w:rPr>
          <w:sz w:val="24"/>
          <w:szCs w:val="24"/>
        </w:rPr>
        <w:t xml:space="preserve"> para cada item em separado.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d) Razão Social completa da empresa, endereço atualizado, telefone/fax/e-mail (se houver);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e) Prazo de validade da proposta, não inferior a (60) sessenta dias, contados da data da abertura dos envelopes do presente certame licitatório. 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f) Nos preços cotados deverão já estar inclusos os impostos, taxas, fretes e demais despesas decorrentes da execução do objeto deste certame.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</w:pPr>
      <w:r>
        <w:rPr>
          <w:sz w:val="24"/>
          <w:szCs w:val="24"/>
        </w:rPr>
        <w:t xml:space="preserve">g) Serão considerados, para fins de julgamento, os valores constantes no preço até, no máximo, </w:t>
      </w:r>
      <w:r>
        <w:rPr>
          <w:b/>
          <w:bCs/>
          <w:sz w:val="24"/>
          <w:szCs w:val="24"/>
          <w:u w:val="single"/>
        </w:rPr>
        <w:t>duas casas decimais após a vírgula,</w:t>
      </w:r>
      <w:r>
        <w:rPr>
          <w:sz w:val="24"/>
          <w:szCs w:val="24"/>
        </w:rPr>
        <w:t xml:space="preserve"> sendo desprezadas as demais, se houver, também em eventual contratação.</w:t>
      </w:r>
    </w:p>
    <w:p w:rsidR="004D3C08" w:rsidRDefault="004D3C08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5 - DA ABERTURA DOS ENVELOPES</w:t>
      </w:r>
    </w:p>
    <w:p w:rsidR="004D3C08" w:rsidRDefault="007361E6" w:rsidP="007361E6">
      <w:pPr>
        <w:tabs>
          <w:tab w:val="left" w:pos="993"/>
        </w:tabs>
        <w:jc w:val="both"/>
      </w:pPr>
      <w:r>
        <w:rPr>
          <w:sz w:val="24"/>
          <w:szCs w:val="24"/>
        </w:rPr>
        <w:t>5.1. A abertura dos envelopes de habilitação será efetuada no dia</w:t>
      </w:r>
      <w:r>
        <w:rPr>
          <w:b/>
          <w:sz w:val="24"/>
          <w:szCs w:val="24"/>
        </w:rPr>
        <w:t xml:space="preserve"> 19/10/2021</w:t>
      </w:r>
      <w:r>
        <w:rPr>
          <w:sz w:val="24"/>
          <w:szCs w:val="24"/>
        </w:rPr>
        <w:t xml:space="preserve">, às 08:30, na Sala de Reuniões e Licitações da Prefeitura Municipal, situada no Largo Adolfo Albino Werlang, nº 14, Bairro Centro, Selbach/RS. </w:t>
      </w:r>
    </w:p>
    <w:p w:rsidR="004D3C08" w:rsidRDefault="004D3C08" w:rsidP="007361E6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6 - DO JULGAMENTO DAS PROPOSTAS</w:t>
      </w:r>
    </w:p>
    <w:p w:rsidR="004D3C08" w:rsidRDefault="007361E6" w:rsidP="007361E6">
      <w:pPr>
        <w:tabs>
          <w:tab w:val="left" w:pos="993"/>
        </w:tabs>
        <w:jc w:val="both"/>
      </w:pPr>
      <w:r>
        <w:rPr>
          <w:sz w:val="24"/>
          <w:szCs w:val="24"/>
        </w:rPr>
        <w:t>6.1. As propostas, apresentadas de acordo com as especificações e exigências deste Convite, serão julgadas pelo Menor preço unitário e classificadas pela ordem crescente dos preços propostos, respeitado o critério de aceitabilidade dos preços.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6.2. Esta licitação será processada e julgada com observância do previsto nos artigos 43 e 44 e seus incisos e parágrafos da Lei 8.666/93.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4D3C08" w:rsidRDefault="004D3C08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7- DAS CONDIÇÕES DE PAGAMENTO</w:t>
      </w:r>
    </w:p>
    <w:p w:rsidR="004D3C08" w:rsidRDefault="007361E6" w:rsidP="007361E6">
      <w:pPr>
        <w:tabs>
          <w:tab w:val="left" w:pos="993"/>
        </w:tabs>
        <w:jc w:val="both"/>
      </w:pPr>
      <w:r>
        <w:rPr>
          <w:sz w:val="24"/>
          <w:szCs w:val="24"/>
        </w:rPr>
        <w:t>7.1. O pagamento será efetuado em 4 (quatro) parcelas, com intervalo de 30 (trinta) dias, iniciando após recebimento total dos objetos e emissão da nota fiscal.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 A nota fiscal e fatura deverá ser emitida pela mesma empresa (razão social e CNPJ) que se habilitou e apresentou a proposta financeira para este processo.</w:t>
      </w:r>
    </w:p>
    <w:p w:rsidR="007361E6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 DOS RECURSOS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atos praticados pela Administração no curso do procedimento licitatório caberá recurso nos termos do que dispõe o art. 109 da Lei Federal n° 8.666/1993. </w:t>
      </w: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9 - DAS PENALIDADES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a) Advertência por escrito, quando se tratar de pequena irregularidade;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b) Suspensão temporária de participação em licitações e impedimento de contratar com o Município de Selbach, por prazo não superior a 02(dois) anos;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c) 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d) 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e) Multa de 10% para os casos de descumprimento contratual, fraude à execução, não manutenção da proposta, além das penas dos itens b e c. </w:t>
      </w:r>
    </w:p>
    <w:p w:rsidR="004D3C08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f) Em caso de multa, é assegurado ao Município, o direito de deduzir o valor das mesmas de qualquer pagamento a que fizer jus a empresa vencedora, ou por via judicial.</w:t>
      </w:r>
    </w:p>
    <w:p w:rsidR="007361E6" w:rsidRDefault="007361E6" w:rsidP="007361E6">
      <w:pPr>
        <w:tabs>
          <w:tab w:val="left" w:pos="993"/>
        </w:tabs>
        <w:overflowPunct/>
        <w:jc w:val="both"/>
        <w:textAlignment w:val="auto"/>
        <w:rPr>
          <w:sz w:val="24"/>
          <w:szCs w:val="24"/>
        </w:rPr>
      </w:pPr>
    </w:p>
    <w:p w:rsidR="004D3C08" w:rsidRDefault="007361E6" w:rsidP="00736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10 - DOTAÇÃO ORÇAMENTÁRIA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As despesas decorrentes deste Convite correrão à conta da(s) seguinte(s) dotação(es) orçamentária(s):</w:t>
      </w:r>
    </w:p>
    <w:p w:rsidR="004D3C08" w:rsidRDefault="005C694C" w:rsidP="007361E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03 – SECRETARIA DE ADMINISTRAÇÃO, FAZENDA E PLANEJAMENTO</w:t>
      </w:r>
    </w:p>
    <w:p w:rsidR="005C694C" w:rsidRDefault="005C694C" w:rsidP="007361E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01 – Secretaria de Administração, Fazenda e Planejamento</w:t>
      </w:r>
    </w:p>
    <w:p w:rsidR="005C694C" w:rsidRDefault="005C694C" w:rsidP="007361E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0412100042.099000 – Manutenção dos Serviços da Secretaria de Administração, Fazenda e Planejamento</w:t>
      </w:r>
    </w:p>
    <w:p w:rsidR="005C694C" w:rsidRDefault="005C694C" w:rsidP="007361E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3.3.90.30.00 – Material de Consumo (36)</w:t>
      </w:r>
    </w:p>
    <w:p w:rsidR="005C694C" w:rsidRDefault="005C694C" w:rsidP="007361E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Código Reduzido: 2243</w:t>
      </w:r>
    </w:p>
    <w:p w:rsidR="005C694C" w:rsidRDefault="005C694C" w:rsidP="007361E6">
      <w:pPr>
        <w:tabs>
          <w:tab w:val="left" w:pos="993"/>
        </w:tabs>
        <w:rPr>
          <w:sz w:val="24"/>
          <w:szCs w:val="24"/>
        </w:rPr>
      </w:pP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04 – SECRETARIA DE EDUCAÇÃO, CULTURA, DESPORTO, LAZER E TURISMO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02 – Coordenadoria de Educação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1236100462.104000 – Manutenção dos Serviços da Coordenadoria de Educação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3.3.90.30.00 – Material de Consumo (117)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Código Reduzido: 2257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05 – SECRETARIA MUNICIPAL DE SAÚDE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02 – Coordenadoria de Saúde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1030100102.018000 – Manutenção dos Serviços da Coordenadoria de Saúde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3.3.90.30.00 – Material de Consumo (373)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Código Reduzido: 2273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07 – SECRETARIA DE OBRAS E SERVIÇOS PÚBLICOS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01 – Secretaria de Obras e Serviços Públicos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0412200102.110000 – Manutenção dos Serv</w:t>
      </w:r>
      <w:r w:rsidR="00B67600">
        <w:rPr>
          <w:sz w:val="24"/>
          <w:szCs w:val="24"/>
        </w:rPr>
        <w:t>iços da Secretaria de Obras e Serviços Públicos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3.3.90.30.00 – Material de Consumo (</w:t>
      </w:r>
      <w:r w:rsidR="00B67600">
        <w:rPr>
          <w:sz w:val="24"/>
          <w:szCs w:val="24"/>
        </w:rPr>
        <w:t>276</w:t>
      </w:r>
      <w:r>
        <w:rPr>
          <w:sz w:val="24"/>
          <w:szCs w:val="24"/>
        </w:rPr>
        <w:t>)</w:t>
      </w:r>
    </w:p>
    <w:p w:rsidR="005C694C" w:rsidRDefault="005C694C" w:rsidP="005C694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Código Reduzido: </w:t>
      </w:r>
      <w:r w:rsidR="00B67600">
        <w:rPr>
          <w:sz w:val="24"/>
          <w:szCs w:val="24"/>
        </w:rPr>
        <w:t>2290</w:t>
      </w:r>
    </w:p>
    <w:p w:rsidR="00B67600" w:rsidRDefault="00B67600" w:rsidP="005C694C">
      <w:pPr>
        <w:tabs>
          <w:tab w:val="left" w:pos="993"/>
        </w:tabs>
        <w:rPr>
          <w:sz w:val="24"/>
          <w:szCs w:val="24"/>
        </w:rPr>
      </w:pPr>
    </w:p>
    <w:p w:rsidR="00B67600" w:rsidRDefault="00B67600" w:rsidP="00B67600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08 – SECRETARIA MUNICIPAL DE ASSISTÊNCIA SOCIAL E HABITAÇÃO</w:t>
      </w:r>
    </w:p>
    <w:p w:rsidR="00B67600" w:rsidRDefault="00B67600" w:rsidP="00B67600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01 – Secretaria de Assistência Social e Habitação</w:t>
      </w:r>
    </w:p>
    <w:p w:rsidR="00B67600" w:rsidRDefault="00B67600" w:rsidP="00B67600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0412200292.123000 – Manutenção dos Serviços da Secretaria de Assistência Social e Habitação</w:t>
      </w:r>
    </w:p>
    <w:p w:rsidR="00B67600" w:rsidRDefault="00B67600" w:rsidP="00B67600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3.3.90.30.00 – Material de Consumo (517)</w:t>
      </w:r>
    </w:p>
    <w:p w:rsidR="005C694C" w:rsidRDefault="00B67600" w:rsidP="007361E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Código Reduzido: 2295</w:t>
      </w:r>
    </w:p>
    <w:p w:rsidR="005C694C" w:rsidRDefault="005C694C" w:rsidP="007361E6">
      <w:pPr>
        <w:tabs>
          <w:tab w:val="left" w:pos="993"/>
        </w:tabs>
        <w:rPr>
          <w:sz w:val="24"/>
          <w:szCs w:val="24"/>
        </w:rPr>
      </w:pP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4D3C08" w:rsidRDefault="007361E6" w:rsidP="007361E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10.2. Fica eleito o Foro do Município de Tapera/RS, para dirimir eventuais procedimentos judiciais que possam surgir no decurso deste Certame.</w:t>
      </w:r>
    </w:p>
    <w:p w:rsidR="004D3C08" w:rsidRDefault="004D3C08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both"/>
        <w:rPr>
          <w:sz w:val="24"/>
          <w:szCs w:val="24"/>
        </w:rPr>
      </w:pPr>
    </w:p>
    <w:p w:rsidR="004D3C08" w:rsidRDefault="007361E6" w:rsidP="007361E6">
      <w:pPr>
        <w:tabs>
          <w:tab w:val="left" w:pos="993"/>
        </w:tabs>
        <w:jc w:val="right"/>
      </w:pPr>
      <w:r>
        <w:rPr>
          <w:sz w:val="24"/>
          <w:szCs w:val="24"/>
        </w:rPr>
        <w:t>Selbach, 07 de outubro de 2021.</w:t>
      </w:r>
    </w:p>
    <w:p w:rsidR="004D3C08" w:rsidRDefault="004D3C08" w:rsidP="007361E6">
      <w:pPr>
        <w:tabs>
          <w:tab w:val="left" w:pos="993"/>
        </w:tabs>
        <w:jc w:val="right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right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right"/>
        <w:rPr>
          <w:sz w:val="24"/>
          <w:szCs w:val="24"/>
        </w:rPr>
      </w:pPr>
    </w:p>
    <w:p w:rsidR="004D3C08" w:rsidRPr="005C694C" w:rsidRDefault="005C694C" w:rsidP="007361E6">
      <w:pPr>
        <w:tabs>
          <w:tab w:val="left" w:pos="993"/>
        </w:tabs>
        <w:jc w:val="center"/>
        <w:rPr>
          <w:b/>
          <w:sz w:val="24"/>
          <w:szCs w:val="24"/>
        </w:rPr>
      </w:pPr>
      <w:r w:rsidRPr="005C694C">
        <w:rPr>
          <w:b/>
          <w:sz w:val="24"/>
          <w:szCs w:val="24"/>
        </w:rPr>
        <w:t>MICHAEL</w:t>
      </w:r>
      <w:r w:rsidR="007361E6" w:rsidRPr="005C694C">
        <w:rPr>
          <w:b/>
          <w:sz w:val="24"/>
          <w:szCs w:val="24"/>
        </w:rPr>
        <w:t xml:space="preserve"> KUHN</w:t>
      </w:r>
    </w:p>
    <w:p w:rsidR="004D3C08" w:rsidRDefault="007361E6" w:rsidP="007361E6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67600" w:rsidRDefault="00B67600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B67600" w:rsidRDefault="00B67600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B67600" w:rsidRDefault="00B67600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B67600" w:rsidRPr="004E4F79" w:rsidRDefault="00B67600" w:rsidP="00B67600">
      <w:pPr>
        <w:tabs>
          <w:tab w:val="left" w:pos="2790"/>
        </w:tabs>
        <w:rPr>
          <w:b/>
          <w:sz w:val="24"/>
          <w:szCs w:val="24"/>
        </w:rPr>
      </w:pPr>
      <w:r w:rsidRPr="004E4F79">
        <w:rPr>
          <w:b/>
          <w:sz w:val="24"/>
          <w:szCs w:val="24"/>
        </w:rPr>
        <w:t>RENAN PEDRO KNOB</w:t>
      </w:r>
    </w:p>
    <w:p w:rsidR="00B67600" w:rsidRPr="004E4F79" w:rsidRDefault="00B67600" w:rsidP="00B67600">
      <w:pPr>
        <w:tabs>
          <w:tab w:val="left" w:pos="2790"/>
        </w:tabs>
        <w:rPr>
          <w:sz w:val="24"/>
          <w:szCs w:val="24"/>
        </w:rPr>
      </w:pPr>
      <w:r w:rsidRPr="004E4F79">
        <w:rPr>
          <w:sz w:val="24"/>
          <w:szCs w:val="24"/>
        </w:rPr>
        <w:t>OAB-RS 84.781</w:t>
      </w:r>
    </w:p>
    <w:p w:rsidR="00B67600" w:rsidRPr="004E4F79" w:rsidRDefault="00B67600" w:rsidP="00B67600">
      <w:pPr>
        <w:tabs>
          <w:tab w:val="left" w:pos="2790"/>
        </w:tabs>
        <w:rPr>
          <w:sz w:val="24"/>
          <w:szCs w:val="24"/>
        </w:rPr>
      </w:pPr>
      <w:r w:rsidRPr="004E4F79">
        <w:rPr>
          <w:sz w:val="24"/>
          <w:szCs w:val="24"/>
        </w:rPr>
        <w:t>Assessor Jurídico</w:t>
      </w:r>
    </w:p>
    <w:p w:rsidR="00B67600" w:rsidRDefault="00B67600" w:rsidP="00B67600">
      <w:pPr>
        <w:tabs>
          <w:tab w:val="left" w:pos="2790"/>
        </w:tabs>
        <w:jc w:val="center"/>
        <w:rPr>
          <w:b/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3917BE" w:rsidRDefault="003917BE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3917BE" w:rsidRDefault="003917BE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3917BE" w:rsidRDefault="003917BE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3917BE" w:rsidRDefault="003917BE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3917BE" w:rsidRDefault="003917BE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4D3C08" w:rsidRDefault="004D3C08" w:rsidP="007361E6">
      <w:pPr>
        <w:tabs>
          <w:tab w:val="left" w:pos="993"/>
        </w:tabs>
        <w:jc w:val="center"/>
        <w:rPr>
          <w:sz w:val="24"/>
          <w:szCs w:val="24"/>
        </w:rPr>
      </w:pPr>
    </w:p>
    <w:p w:rsidR="00B67600" w:rsidRPr="004E4F79" w:rsidRDefault="00B67600" w:rsidP="00B67600">
      <w:pPr>
        <w:tabs>
          <w:tab w:val="left" w:pos="2790"/>
        </w:tabs>
        <w:jc w:val="center"/>
        <w:rPr>
          <w:b/>
          <w:sz w:val="24"/>
          <w:szCs w:val="24"/>
        </w:rPr>
      </w:pPr>
      <w:r w:rsidRPr="004E4F79">
        <w:rPr>
          <w:b/>
          <w:sz w:val="24"/>
          <w:szCs w:val="24"/>
        </w:rPr>
        <w:lastRenderedPageBreak/>
        <w:t>ANEXO I</w:t>
      </w:r>
    </w:p>
    <w:p w:rsidR="00B67600" w:rsidRPr="004E4F79" w:rsidRDefault="00B67600" w:rsidP="00B67600">
      <w:pPr>
        <w:tabs>
          <w:tab w:val="left" w:pos="2790"/>
        </w:tabs>
        <w:jc w:val="center"/>
        <w:rPr>
          <w:b/>
          <w:sz w:val="24"/>
          <w:szCs w:val="24"/>
        </w:rPr>
      </w:pPr>
      <w:r w:rsidRPr="004E4F79">
        <w:rPr>
          <w:b/>
          <w:sz w:val="24"/>
          <w:szCs w:val="24"/>
        </w:rPr>
        <w:t>TERMO DE REFERÊNCIA</w:t>
      </w:r>
    </w:p>
    <w:p w:rsidR="00B67600" w:rsidRPr="004E4F79" w:rsidRDefault="00B67600" w:rsidP="00B67600">
      <w:pPr>
        <w:tabs>
          <w:tab w:val="left" w:pos="2790"/>
        </w:tabs>
        <w:rPr>
          <w:sz w:val="24"/>
          <w:szCs w:val="24"/>
        </w:rPr>
      </w:pPr>
    </w:p>
    <w:p w:rsidR="00B67600" w:rsidRPr="004E4F79" w:rsidRDefault="00B67600" w:rsidP="00B67600">
      <w:pPr>
        <w:tabs>
          <w:tab w:val="left" w:pos="2790"/>
        </w:tabs>
        <w:rPr>
          <w:sz w:val="24"/>
          <w:szCs w:val="24"/>
        </w:rPr>
      </w:pPr>
      <w:r w:rsidRPr="004E4F79">
        <w:rPr>
          <w:sz w:val="24"/>
          <w:szCs w:val="24"/>
        </w:rPr>
        <w:t xml:space="preserve">1. DO OBJETO </w:t>
      </w:r>
    </w:p>
    <w:p w:rsidR="00B67600" w:rsidRDefault="00B67600" w:rsidP="00B67600">
      <w:pPr>
        <w:tabs>
          <w:tab w:val="left" w:pos="2790"/>
        </w:tabs>
        <w:rPr>
          <w:sz w:val="24"/>
          <w:szCs w:val="24"/>
        </w:rPr>
      </w:pPr>
      <w:r w:rsidRPr="004E4F79">
        <w:rPr>
          <w:sz w:val="24"/>
          <w:szCs w:val="24"/>
        </w:rPr>
        <w:t xml:space="preserve">1.1. </w:t>
      </w:r>
      <w:r>
        <w:rPr>
          <w:sz w:val="24"/>
          <w:szCs w:val="24"/>
        </w:rPr>
        <w:t>C</w:t>
      </w:r>
      <w:r w:rsidRPr="004E4F79">
        <w:rPr>
          <w:sz w:val="24"/>
          <w:szCs w:val="24"/>
        </w:rPr>
        <w:t>aracterísticas mínimas do objeto</w:t>
      </w:r>
    </w:p>
    <w:p w:rsidR="00B67600" w:rsidRPr="00B67600" w:rsidRDefault="00B67600" w:rsidP="00B67600">
      <w:pPr>
        <w:tabs>
          <w:tab w:val="left" w:pos="2790"/>
        </w:tabs>
        <w:rPr>
          <w:b/>
          <w:sz w:val="24"/>
          <w:szCs w:val="24"/>
        </w:rPr>
      </w:pPr>
      <w:r w:rsidRPr="00B67600">
        <w:rPr>
          <w:b/>
          <w:sz w:val="24"/>
          <w:szCs w:val="24"/>
        </w:rPr>
        <w:t>1.2. Não serão aceitos valores acima da tabela de preços.</w:t>
      </w:r>
    </w:p>
    <w:p w:rsidR="004D3C08" w:rsidRDefault="004D3C08" w:rsidP="007361E6">
      <w:pPr>
        <w:tabs>
          <w:tab w:val="left" w:pos="993"/>
        </w:tabs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W w:w="10564" w:type="dxa"/>
        <w:tblLook w:val="0000" w:firstRow="0" w:lastRow="0" w:firstColumn="0" w:lastColumn="0" w:noHBand="0" w:noVBand="0"/>
      </w:tblPr>
      <w:tblGrid>
        <w:gridCol w:w="780"/>
        <w:gridCol w:w="4222"/>
        <w:gridCol w:w="939"/>
        <w:gridCol w:w="1583"/>
        <w:gridCol w:w="1663"/>
        <w:gridCol w:w="1377"/>
      </w:tblGrid>
      <w:tr w:rsidR="004D3C08" w:rsidRPr="008F51DD" w:rsidTr="008F51DD">
        <w:tc>
          <w:tcPr>
            <w:tcW w:w="783" w:type="dxa"/>
            <w:vAlign w:val="center"/>
          </w:tcPr>
          <w:p w:rsidR="004D3C08" w:rsidRPr="008F51DD" w:rsidRDefault="00B67600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ITEM</w:t>
            </w:r>
          </w:p>
        </w:tc>
        <w:tc>
          <w:tcPr>
            <w:tcW w:w="4395" w:type="dxa"/>
            <w:vAlign w:val="center"/>
          </w:tcPr>
          <w:p w:rsidR="004D3C08" w:rsidRPr="008F51DD" w:rsidRDefault="00B67600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DESCRIÇÃO</w:t>
            </w:r>
          </w:p>
        </w:tc>
        <w:tc>
          <w:tcPr>
            <w:tcW w:w="685" w:type="dxa"/>
            <w:vAlign w:val="center"/>
          </w:tcPr>
          <w:p w:rsidR="004D3C08" w:rsidRPr="008F51DD" w:rsidRDefault="00B67600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4D3C08" w:rsidRPr="008F51DD" w:rsidRDefault="00B67600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QUANTIDADE</w:t>
            </w:r>
          </w:p>
        </w:tc>
        <w:tc>
          <w:tcPr>
            <w:tcW w:w="1701" w:type="dxa"/>
            <w:vAlign w:val="center"/>
          </w:tcPr>
          <w:p w:rsidR="004D3C08" w:rsidRPr="008F51DD" w:rsidRDefault="00B67600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VALOR UNITÁRIO (R$)</w:t>
            </w:r>
          </w:p>
        </w:tc>
        <w:tc>
          <w:tcPr>
            <w:tcW w:w="1417" w:type="dxa"/>
            <w:vAlign w:val="center"/>
          </w:tcPr>
          <w:p w:rsidR="004D3C08" w:rsidRPr="008F51DD" w:rsidRDefault="00B67600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VALOR TOTAL (R$)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Adesivo Instantâneo multiuso Nº 2 Média - 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Viscosidade 20g – Unidade – linha de artesanato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overflowPunct/>
              <w:autoSpaceDE/>
              <w:jc w:val="center"/>
              <w:textAlignment w:val="auto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overflowPunct/>
              <w:autoSpaceDE/>
              <w:jc w:val="center"/>
              <w:textAlignment w:val="auto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12,77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overflowPunct/>
              <w:autoSpaceDE/>
              <w:jc w:val="center"/>
              <w:textAlignment w:val="auto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817,28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Adesivo Instantâneo multiuso Nº 3 Alta - 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Viscosidade 20g – Unidade – linha de artesanato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59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12,77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753,43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1"/>
              <w:rPr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Alfinete Colorido – </w:t>
            </w:r>
            <w:r w:rsidRPr="008F51DD">
              <w:rPr>
                <w:bCs/>
                <w:color w:val="000000"/>
                <w:szCs w:val="22"/>
              </w:rPr>
              <w:t>cabeça bola, caixa 50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6,52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39,12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1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>Apagador para quadro branco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11,30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90,40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1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Apontador com depósito – </w:t>
            </w:r>
            <w:r w:rsidRPr="008F51DD">
              <w:rPr>
                <w:bCs/>
                <w:color w:val="000000"/>
                <w:szCs w:val="22"/>
              </w:rPr>
              <w:t>cores diversas – caixa 25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114,17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456,68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Atilho amarelo - </w:t>
            </w:r>
            <w:r w:rsidRPr="008F51DD">
              <w:rPr>
                <w:bCs/>
                <w:color w:val="000000"/>
                <w:szCs w:val="22"/>
              </w:rPr>
              <w:t xml:space="preserve">Nº 18 - 50g </w:t>
            </w:r>
            <w:r w:rsidRPr="008F51DD">
              <w:rPr>
                <w:color w:val="000000"/>
                <w:szCs w:val="22"/>
              </w:rPr>
              <w:t>– pacote 50 uni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5,23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2.170,45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Balões - </w:t>
            </w:r>
            <w:r w:rsidRPr="008F51DD">
              <w:rPr>
                <w:color w:val="000000"/>
                <w:szCs w:val="22"/>
              </w:rPr>
              <w:t>tamanho “7” liso: Cores diversas. Pacote 50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14,92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492,36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Barbante cru nº 6 </w:t>
            </w:r>
            <w:r w:rsidRPr="008F51DD">
              <w:rPr>
                <w:bCs/>
                <w:color w:val="000000"/>
                <w:kern w:val="36"/>
                <w:szCs w:val="22"/>
              </w:rPr>
              <w:t>– rolo 1 kg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40,52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283,64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textAlignment w:val="top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Bastão de cola de silicone</w:t>
            </w:r>
            <w:r w:rsidRPr="008F51DD">
              <w:rPr>
                <w:color w:val="000000"/>
                <w:szCs w:val="22"/>
              </w:rPr>
              <w:t xml:space="preserve"> - para pistola de cola quente – Embalagem de 1kg. Cor Branco. Tamanho: 7,5mm x 30 cm. </w:t>
            </w:r>
            <w:r w:rsidRPr="008F51DD">
              <w:rPr>
                <w:b/>
                <w:color w:val="000000"/>
                <w:szCs w:val="22"/>
              </w:rPr>
              <w:t>Tipo: fino</w:t>
            </w:r>
            <w:r w:rsidRPr="008F51DD">
              <w:rPr>
                <w:color w:val="000000"/>
                <w:szCs w:val="22"/>
              </w:rPr>
              <w:t>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51,89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518,90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DD" w:rsidRPr="008F51DD" w:rsidRDefault="008F51DD" w:rsidP="008F51DD">
            <w:pPr>
              <w:rPr>
                <w:b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Bastão de cola de silicone</w:t>
            </w:r>
            <w:r w:rsidRPr="008F51DD">
              <w:rPr>
                <w:color w:val="000000"/>
                <w:szCs w:val="22"/>
              </w:rPr>
              <w:t xml:space="preserve"> - para pistola de cola quente – Embalagem de 1kg. Cor Branco. Tamanho: 11mm a 12mm x 30 cm. </w:t>
            </w:r>
            <w:r w:rsidRPr="008F51DD">
              <w:rPr>
                <w:b/>
                <w:color w:val="000000"/>
                <w:szCs w:val="22"/>
              </w:rPr>
              <w:t>Tipo: grosso</w:t>
            </w:r>
            <w:r w:rsidRPr="008F51DD">
              <w:rPr>
                <w:color w:val="000000"/>
                <w:szCs w:val="22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DD" w:rsidRPr="008F51DD" w:rsidRDefault="008F51DD" w:rsidP="008F51DD">
            <w:pPr>
              <w:jc w:val="center"/>
              <w:rPr>
                <w:szCs w:val="22"/>
              </w:rPr>
            </w:pPr>
            <w:r w:rsidRPr="008F51DD">
              <w:rPr>
                <w:szCs w:val="22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55,04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275,20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Bloco de aviso</w:t>
            </w:r>
            <w:r w:rsidRPr="008F51DD">
              <w:rPr>
                <w:color w:val="000000"/>
                <w:szCs w:val="22"/>
              </w:rPr>
              <w:t xml:space="preserve"> – Notas autoadesivas removíveis, autocolante, 1 bloco de 100 folhas, cores diversas, medindo 76mm x 102mm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6,61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489,14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Bloco de aviso - </w:t>
            </w:r>
            <w:r w:rsidRPr="008F51DD">
              <w:rPr>
                <w:color w:val="000000"/>
                <w:szCs w:val="22"/>
              </w:rPr>
              <w:t>Notas autoadesivas removíveis, cores diversas, autocolante, 4 blocos de 100 folhas, medindo 38x50mm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7,75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341,00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Bobina de papel Kraft </w:t>
            </w:r>
            <w:r w:rsidRPr="008F51DD">
              <w:rPr>
                <w:color w:val="000000"/>
                <w:szCs w:val="22"/>
              </w:rPr>
              <w:t>(marrom) para embrulho Bobina de 120cm de largura, 20 kg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285,87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1.715,22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Bobinas de Papel Kraft </w:t>
            </w:r>
            <w:r w:rsidRPr="008F51DD">
              <w:rPr>
                <w:color w:val="000000"/>
                <w:szCs w:val="22"/>
              </w:rPr>
              <w:t>(marrom) para embrulho. Bobina de 60cm de largura, 20Kg.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220,60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1.103,00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Bola de isopor tamanho 70mm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7,12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178,00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Bola de isopor tamanho 150mm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7,12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178,00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Borracha escolar branca nº 40 – </w:t>
            </w:r>
            <w:r w:rsidRPr="008F51DD">
              <w:rPr>
                <w:color w:val="000000"/>
                <w:szCs w:val="22"/>
              </w:rPr>
              <w:t>caixa 40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21,33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106,65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Caixa multiuso</w:t>
            </w:r>
            <w:r w:rsidRPr="008F51DD">
              <w:rPr>
                <w:color w:val="000000"/>
                <w:szCs w:val="22"/>
              </w:rPr>
              <w:t xml:space="preserve"> formato camisa. Cores e estampas variadas.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7,97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175,34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Caixa para Arquivo</w:t>
            </w:r>
            <w:r w:rsidRPr="008F51DD">
              <w:rPr>
                <w:color w:val="000000"/>
                <w:szCs w:val="22"/>
              </w:rPr>
              <w:t xml:space="preserve"> morto em papelão, ofício, 350mmx135mmx240mm. Caixa 25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132,50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1.060,00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Calculadora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de mesa com 12 dígitos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44,43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222,15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Caneta Esferográfica ponta fina 0.7 BP SP </w:t>
            </w:r>
            <w:r w:rsidRPr="008F51DD">
              <w:rPr>
                <w:color w:val="000000"/>
                <w:szCs w:val="22"/>
              </w:rPr>
              <w:t xml:space="preserve">– corpo sextavado e translucido, ponta de aço inox, com protetor de metal, esfera 0,7mm – tinta à </w:t>
            </w:r>
            <w:r w:rsidRPr="008F51DD">
              <w:rPr>
                <w:color w:val="000000"/>
                <w:szCs w:val="22"/>
              </w:rPr>
              <w:lastRenderedPageBreak/>
              <w:t xml:space="preserve">base de óleo -  caixa 50 unidades cada </w:t>
            </w:r>
            <w:r w:rsidRPr="008F51DD">
              <w:rPr>
                <w:b/>
                <w:color w:val="000000"/>
                <w:szCs w:val="22"/>
              </w:rPr>
              <w:t>Cores diversas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lastRenderedPageBreak/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75,64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1.058,96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Caneta Hidrográfica hidrocor</w:t>
            </w:r>
            <w:r w:rsidRPr="008F51DD">
              <w:rPr>
                <w:color w:val="000000"/>
                <w:szCs w:val="22"/>
                <w:shd w:val="clear" w:color="auto" w:fill="FFFFFF"/>
              </w:rPr>
              <w:t>, a base de água, cartão, tampas antiasfixiante, lavável, tamanho do corpo de 15,2 cm. Selo do INMETRO, corpo de plástico, traço fino, atóxico. Estojo com 24 cores.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ESTOJO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29,53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324,83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Caneta Marca Texto 200-SL – 6 cores - </w:t>
            </w:r>
            <w:r w:rsidRPr="008F51DD">
              <w:rPr>
                <w:color w:val="000000"/>
                <w:szCs w:val="22"/>
              </w:rPr>
              <w:t>Marcador para destacar, Tinta de composição especial fluorescente, Ponta de poliéster chanfrada 4.0 mm, Espessura escrita de 3.8 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ESTOJO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27,20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1.468,80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Caneta permanente para EVA/CD – </w:t>
            </w:r>
            <w:r w:rsidRPr="008F51DD">
              <w:rPr>
                <w:color w:val="000000"/>
                <w:szCs w:val="22"/>
              </w:rPr>
              <w:t>Caneta permanente para ser utilizada em EVA, CD, vidro, papel, madeira ou metal. Tem duas pontas, uma grossa de 2,0mm e uma fina de 0,7mm. Caixa com 12 canetas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76,80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768,00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Cartolina Branca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pacote 100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110,00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550,00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Cartolina Colorida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pacote 100 unidades – azul, amarelo, verde, rosa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110,00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660,00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2/0 – 500g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19,58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469,92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3/0 – 500g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20,70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289,80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8/0 – 500g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23,57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377,12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branca – 1kg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secagem rápida, indicada para madeira, papel e papelão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24,07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481,40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branca lavável – frasco 110g - </w:t>
            </w:r>
            <w:r w:rsidRPr="008F51DD">
              <w:rPr>
                <w:color w:val="000000"/>
                <w:szCs w:val="22"/>
                <w:shd w:val="clear" w:color="auto" w:fill="FFFFFF"/>
              </w:rPr>
              <w:t>material a base de PVA lavável, tipo líquida, frasco com bico aplicador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7,70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385,00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Cola colorida glitter – </w:t>
            </w:r>
            <w:r w:rsidRPr="008F51DD">
              <w:rPr>
                <w:color w:val="000000"/>
                <w:szCs w:val="22"/>
              </w:rPr>
              <w:t>23gr com glitter 6 cores, bico aplicador, material não tóxico, cores com brilho intenso – caixa/estojo 6 cores.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18,20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546,00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em Bastão 40g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para papeis, secagem rápida, produto lavável, não tóxico.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5,47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142,22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Cola para EVA e Isopor</w:t>
            </w:r>
            <w:r w:rsidRPr="008F51DD">
              <w:rPr>
                <w:color w:val="000000"/>
                <w:szCs w:val="22"/>
              </w:rPr>
              <w:t xml:space="preserve"> – Frasco 90g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7,47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410,85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Corretivo líquido 18ml - </w:t>
            </w:r>
            <w:r w:rsidRPr="008F51DD">
              <w:rPr>
                <w:color w:val="000000"/>
                <w:szCs w:val="22"/>
              </w:rPr>
              <w:t>Branco, não tóxico, lavável, inodoro e não resseca.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3,57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35,70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E.V.A com Glitter – </w:t>
            </w:r>
            <w:r w:rsidRPr="008F51DD">
              <w:rPr>
                <w:color w:val="000000"/>
                <w:kern w:val="36"/>
                <w:szCs w:val="22"/>
              </w:rPr>
              <w:t>60cm X 40cm X 1,5mm. Pacote com 05 Folhas. Cores diversas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41,08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2.464,80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E.V.A. – </w:t>
            </w:r>
            <w:r w:rsidRPr="008F51DD">
              <w:rPr>
                <w:bCs/>
                <w:color w:val="000000"/>
                <w:kern w:val="36"/>
                <w:szCs w:val="22"/>
              </w:rPr>
              <w:t>Folha em EVA 60x40x1,5mm – cores diversas. Pacote 10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25,33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1.697,11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Envelopes brancos pequeno </w:t>
            </w:r>
            <w:r w:rsidRPr="008F51DD">
              <w:rPr>
                <w:color w:val="000000"/>
                <w:szCs w:val="22"/>
              </w:rPr>
              <w:t>– envelope ofício, branco 63g – 11x17, cx 1.000 unid.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100,97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605,82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Envelopes pardos grandes –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Kraft Natural Pardo 80gr –22,9x32,4 cm – </w:t>
            </w:r>
            <w:r w:rsidRPr="008F51DD">
              <w:rPr>
                <w:color w:val="000000"/>
                <w:szCs w:val="22"/>
              </w:rPr>
              <w:t xml:space="preserve">cx </w:t>
            </w:r>
            <w:r w:rsidRPr="008F51DD">
              <w:rPr>
                <w:color w:val="000000"/>
                <w:kern w:val="36"/>
                <w:szCs w:val="22"/>
              </w:rPr>
              <w:t>250 uni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73,88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443,28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Envelopes pardos médios </w:t>
            </w:r>
            <w:r w:rsidRPr="008F51DD">
              <w:rPr>
                <w:color w:val="000000"/>
                <w:szCs w:val="22"/>
              </w:rPr>
              <w:t>– Kraft natural pardo, 80g – 18,5x24,8</w:t>
            </w:r>
            <w:proofErr w:type="gramStart"/>
            <w:r w:rsidRPr="008F51DD">
              <w:rPr>
                <w:color w:val="000000"/>
                <w:szCs w:val="22"/>
              </w:rPr>
              <w:t>cm ,</w:t>
            </w:r>
            <w:proofErr w:type="gramEnd"/>
            <w:r w:rsidRPr="008F51DD">
              <w:rPr>
                <w:color w:val="000000"/>
                <w:szCs w:val="22"/>
              </w:rPr>
              <w:t xml:space="preserve"> caixa 250 unid.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56,50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339,00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Fio torcido de nylon seda 210/12 – branco – resistência kgf 14,9 – 560 metros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26,63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79,89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Fita Adesiva Dupla Face</w:t>
            </w:r>
            <w:r w:rsidRPr="008F51DD">
              <w:rPr>
                <w:color w:val="000000"/>
                <w:kern w:val="36"/>
                <w:szCs w:val="22"/>
              </w:rPr>
              <w:t xml:space="preserve"> Transparente – Fixa Forte VHB – 12mm X 20m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16,47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510,57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Fita Adesiva Dupla Face</w:t>
            </w:r>
            <w:r w:rsidRPr="008F51DD">
              <w:rPr>
                <w:color w:val="000000"/>
                <w:kern w:val="36"/>
                <w:szCs w:val="22"/>
              </w:rPr>
              <w:t xml:space="preserve"> Transparente – Fixa Forte VHB – </w:t>
            </w:r>
            <w:r w:rsidRPr="008F51DD">
              <w:rPr>
                <w:bCs/>
                <w:caps/>
                <w:color w:val="000000"/>
                <w:kern w:val="36"/>
                <w:szCs w:val="22"/>
              </w:rPr>
              <w:t>19</w:t>
            </w:r>
            <w:r w:rsidRPr="008F51DD">
              <w:rPr>
                <w:bCs/>
                <w:color w:val="000000"/>
                <w:kern w:val="36"/>
                <w:szCs w:val="22"/>
              </w:rPr>
              <w:t>mm</w:t>
            </w:r>
            <w:r w:rsidRPr="008F51DD">
              <w:rPr>
                <w:bCs/>
                <w:caps/>
                <w:color w:val="000000"/>
                <w:kern w:val="36"/>
                <w:szCs w:val="22"/>
              </w:rPr>
              <w:t xml:space="preserve"> X 20</w:t>
            </w:r>
            <w:r w:rsidRPr="008F51DD">
              <w:rPr>
                <w:bCs/>
                <w:color w:val="000000"/>
                <w:kern w:val="36"/>
                <w:szCs w:val="22"/>
              </w:rPr>
              <w:t>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15,60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483,60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Fita Adesiva parda – </w:t>
            </w:r>
            <w:r w:rsidRPr="008F51DD">
              <w:rPr>
                <w:color w:val="000000"/>
                <w:kern w:val="36"/>
                <w:szCs w:val="22"/>
              </w:rPr>
              <w:t>48mm x 100m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25,02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3.753,00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Fita corretiva – </w:t>
            </w:r>
            <w:r w:rsidRPr="008F51DD">
              <w:rPr>
                <w:color w:val="000000"/>
                <w:szCs w:val="22"/>
              </w:rPr>
              <w:t>Formato anatômico, que permite fácil manuseio. Correção instantânea, não é preciso esperar secar. Fita com 12m de comprimento e 4,2mm de largura. Tamanho: 4,2 mm x 12m.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5,67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572,67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>Fita crepe branca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– 48mm x 50m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14,13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989,10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 grande</w:t>
            </w:r>
            <w:r w:rsidRPr="008F51DD">
              <w:rPr>
                <w:color w:val="000000"/>
                <w:szCs w:val="22"/>
              </w:rPr>
              <w:t xml:space="preserve"> – 12mm x 50 m – rolo fino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3,95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304,15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 PEQUENA 12MMX10M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1,83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91,50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Fita mimosa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Fita de Cetim nº 01 com 10 metros – cores diversas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4,37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262,20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</w:t>
            </w:r>
            <w:r w:rsidRPr="008F51DD">
              <w:rPr>
                <w:color w:val="000000"/>
                <w:szCs w:val="22"/>
              </w:rPr>
              <w:t xml:space="preserve"> – </w:t>
            </w:r>
            <w:r w:rsidRPr="008F51DD">
              <w:rPr>
                <w:color w:val="000000"/>
                <w:kern w:val="36"/>
                <w:szCs w:val="22"/>
              </w:rPr>
              <w:t>48mm x 100m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8,81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405,26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Fitilho plástico colorido </w:t>
            </w:r>
            <w:r w:rsidRPr="008F51DD">
              <w:rPr>
                <w:color w:val="000000"/>
                <w:kern w:val="36"/>
                <w:szCs w:val="22"/>
              </w:rPr>
              <w:t>– rolo com 50m.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3,17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168,01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/ Placa de isopor – </w:t>
            </w:r>
            <w:r w:rsidRPr="008F51DD">
              <w:rPr>
                <w:color w:val="000000"/>
                <w:szCs w:val="22"/>
              </w:rPr>
              <w:t>50cm x 100cm x 15mm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5,50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159,50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A4 COLORIDA – </w:t>
            </w:r>
            <w:r w:rsidRPr="008F51DD">
              <w:rPr>
                <w:bCs/>
                <w:color w:val="000000"/>
                <w:kern w:val="36"/>
                <w:szCs w:val="22"/>
              </w:rPr>
              <w:t>75g Alcalino 210x297 A4. Pacote com 100 folhas.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6,50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162,50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</w:t>
            </w:r>
          </w:p>
        </w:tc>
        <w:tc>
          <w:tcPr>
            <w:tcW w:w="4395" w:type="dxa"/>
            <w:vAlign w:val="center"/>
          </w:tcPr>
          <w:p w:rsidR="008F51DD" w:rsidRPr="008F51DD" w:rsidRDefault="008F51DD" w:rsidP="008F51DD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>Folha de papel celofane colorido</w:t>
            </w:r>
          </w:p>
        </w:tc>
        <w:tc>
          <w:tcPr>
            <w:tcW w:w="685" w:type="dxa"/>
            <w:vAlign w:val="center"/>
          </w:tcPr>
          <w:p w:rsidR="008F51DD" w:rsidRPr="008F51DD" w:rsidRDefault="008F51DD" w:rsidP="008F51DD">
            <w:pPr>
              <w:jc w:val="center"/>
              <w:rPr>
                <w:szCs w:val="22"/>
              </w:rPr>
            </w:pPr>
            <w:r w:rsidRPr="008F51DD">
              <w:rPr>
                <w:szCs w:val="22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1,25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125,00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sulfite color Plus A4 – COLORIDA. </w:t>
            </w:r>
            <w:r w:rsidRPr="008F51DD">
              <w:rPr>
                <w:bCs/>
                <w:color w:val="000000"/>
                <w:kern w:val="36"/>
                <w:szCs w:val="22"/>
              </w:rPr>
              <w:t>Papel Sulfite 120gm</w:t>
            </w:r>
            <w:r w:rsidRPr="008F51DD">
              <w:rPr>
                <w:bCs/>
                <w:color w:val="000000"/>
                <w:kern w:val="36"/>
                <w:szCs w:val="22"/>
                <w:vertAlign w:val="superscript"/>
              </w:rPr>
              <w:t>2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Alcalino 210x297 A4. Pacote de 50 folhas.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18,92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946,00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Folhas de Ofício A4 – branca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75g Alcalino 210x297 A4 – pacote com 500 folhas.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25,23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6.812,10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Folhas de Ofício A4 – branca </w:t>
            </w:r>
            <w:r w:rsidRPr="008F51DD">
              <w:rPr>
                <w:b/>
                <w:bCs/>
                <w:color w:val="000000"/>
                <w:kern w:val="36"/>
                <w:szCs w:val="22"/>
              </w:rPr>
              <w:t>Papel Sulfite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120gm</w:t>
            </w:r>
            <w:r w:rsidRPr="008F51DD">
              <w:rPr>
                <w:bCs/>
                <w:color w:val="000000"/>
                <w:kern w:val="36"/>
                <w:szCs w:val="22"/>
                <w:vertAlign w:val="superscript"/>
              </w:rPr>
              <w:t>2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Alcalino 210x297 A4. Pacote com 50 folhas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11,53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760,98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Giz branco</w:t>
            </w:r>
            <w:r w:rsidRPr="008F51DD">
              <w:rPr>
                <w:color w:val="000000"/>
                <w:szCs w:val="22"/>
              </w:rPr>
              <w:t xml:space="preserve"> escolar para escrever em quadro negro, antialérgico. Caixa 64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5,27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57,97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Giz colorido</w:t>
            </w:r>
            <w:r w:rsidRPr="008F51DD">
              <w:rPr>
                <w:color w:val="000000"/>
                <w:szCs w:val="22"/>
              </w:rPr>
              <w:t xml:space="preserve"> escolar plastificado para escrever em quadro negro. Envolvido em uma fina camada plastificante. Antialérgico e não tóxico. Não espalha pó e não suja as mãos. Dimensões: 81mmx10mm. Caixa com 50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49,00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Giz de cera escolar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caixa de giz de cera para colorir – estojo 12 uni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6,33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519,06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Grampeador de mesa grande 23/8 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– 50 folhas </w:t>
            </w:r>
            <w:r w:rsidRPr="008F51DD">
              <w:rPr>
                <w:bCs/>
                <w:color w:val="000000"/>
                <w:kern w:val="36"/>
                <w:szCs w:val="22"/>
              </w:rPr>
              <w:t>Easy Office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metálico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91,53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274,59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Grampeador de mesa médio 26/6 – </w:t>
            </w:r>
            <w:r w:rsidRPr="008F51DD">
              <w:rPr>
                <w:bCs/>
                <w:color w:val="000000"/>
                <w:kern w:val="36"/>
                <w:szCs w:val="22"/>
              </w:rPr>
              <w:t>30 folhas Easy Office metálico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31,87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318,70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Grampos para grampeador 23/8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cobreado, caixa 1.000 unid.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4,15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37,35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Grampos para grampeador cobreado 26/6 </w:t>
            </w:r>
            <w:r w:rsidRPr="008F51DD">
              <w:rPr>
                <w:color w:val="000000"/>
                <w:szCs w:val="22"/>
              </w:rPr>
              <w:t>– cx 5.000 uni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7,78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147,82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Grampos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para pasta, tipo trilho 80mm, chapa de aço revestida, produto não perecível, cx 50 unid.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20,57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102,85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Lápis de cor grande</w:t>
            </w:r>
            <w:r w:rsidRPr="008F51DD">
              <w:rPr>
                <w:color w:val="000000"/>
                <w:szCs w:val="22"/>
              </w:rPr>
              <w:t>, produzido com madeira de reflorestamento, mina resistente e escrita macia, produto atóxico. Caixa com 12 cores.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7,17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544,92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Lápis preto</w:t>
            </w:r>
            <w:r w:rsidRPr="008F51DD">
              <w:rPr>
                <w:color w:val="000000"/>
                <w:szCs w:val="22"/>
              </w:rPr>
              <w:t xml:space="preserve"> n.º 2 HB, de resina flexível, com grafite ultra resistente. Caixa com 144 uni.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41,92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251,52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Livro de Registro de Ata 50 fls </w:t>
            </w:r>
            <w:r w:rsidRPr="008F51DD">
              <w:rPr>
                <w:color w:val="000000"/>
                <w:szCs w:val="22"/>
              </w:rPr>
              <w:t>formato vertical; folhas numeradas de 01 a 50; papel branco 85g; impressão offset; Capa preta cartonada 240g.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12,70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63,50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Marcador para Quadro Branco – cores: azul, verde, vermelho, preto</w:t>
            </w:r>
            <w:r w:rsidRPr="008F51DD">
              <w:rPr>
                <w:color w:val="000000"/>
                <w:szCs w:val="22"/>
              </w:rPr>
              <w:t>. Ponta: ogiva (redonda).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7,02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673,92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</w:rPr>
              <w:t xml:space="preserve">Massa de modelar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Massa para Modelar/180g/caixa com 12 Cores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5,98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723,58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Molha Dedo </w:t>
            </w:r>
            <w:r w:rsidRPr="008F51DD">
              <w:rPr>
                <w:color w:val="000000"/>
                <w:szCs w:val="22"/>
              </w:rPr>
              <w:t>12g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3,75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37,50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Palito de picolé com pontas arredondadas, </w:t>
            </w:r>
            <w:r w:rsidRPr="008F51DD">
              <w:rPr>
                <w:color w:val="000000"/>
                <w:szCs w:val="22"/>
              </w:rPr>
              <w:t>embalagem 100 un. Cores: diversas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8,57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617,04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73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Palito para churrasco</w:t>
            </w:r>
            <w:r w:rsidRPr="008F51DD">
              <w:rPr>
                <w:color w:val="000000"/>
                <w:szCs w:val="22"/>
              </w:rPr>
              <w:t>, 25 cm – Embalagem com 100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77,00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Papel Camurça 40 x 60cm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Diversas cores</w:t>
            </w:r>
            <w:r w:rsidRPr="008F51DD">
              <w:rPr>
                <w:bCs/>
                <w:color w:val="000000"/>
                <w:kern w:val="36"/>
                <w:szCs w:val="22"/>
              </w:rPr>
              <w:t>. Pacote com 25 Folhas.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140,00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cartoplex,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de 20fls.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17,95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538,50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Papel contact transparente – </w:t>
            </w:r>
            <w:r w:rsidRPr="008F51DD">
              <w:rPr>
                <w:color w:val="000000"/>
                <w:szCs w:val="22"/>
              </w:rPr>
              <w:t>rolo 25 metros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103,60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1.554,00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crepom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Tamanho 48cmX2m. Diversas cores. Caixa com 10 rolos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15,83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379,92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dobradura,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de 20 fls.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190,00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dupla face,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com 20 folhas.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23,65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733,15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fotográfico A4 brilhante, </w:t>
            </w:r>
            <w:r w:rsidRPr="008F51DD">
              <w:rPr>
                <w:bCs/>
                <w:color w:val="000000"/>
                <w:kern w:val="36"/>
                <w:szCs w:val="22"/>
              </w:rPr>
              <w:t>180g, pacote de 50 folhas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33,53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570,01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Cs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Papel Laminado - </w:t>
            </w:r>
            <w:r w:rsidRPr="008F51DD">
              <w:rPr>
                <w:color w:val="000000"/>
                <w:szCs w:val="22"/>
                <w:shd w:val="clear" w:color="auto" w:fill="FFFFFF"/>
              </w:rPr>
              <w:t>48x60cm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Diversas cores</w:t>
            </w:r>
            <w:r w:rsidRPr="008F51DD">
              <w:rPr>
                <w:bCs/>
                <w:color w:val="000000"/>
                <w:szCs w:val="22"/>
              </w:rPr>
              <w:t>. Pacote com 10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14,50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145,00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Papel para presente desenho infantil – </w:t>
            </w:r>
            <w:r w:rsidRPr="008F51DD">
              <w:rPr>
                <w:color w:val="000000"/>
                <w:szCs w:val="22"/>
              </w:rPr>
              <w:t>rolo 25 metros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42,00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336,00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Seda,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100 folhas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32,67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65,34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Pasta catálogo </w:t>
            </w:r>
            <w:r w:rsidRPr="008F51DD">
              <w:rPr>
                <w:color w:val="000000"/>
                <w:kern w:val="36"/>
                <w:szCs w:val="22"/>
              </w:rPr>
              <w:t>com 100 sacos plásticos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35,17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773,74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com aba e elástico com lomba, </w:t>
            </w:r>
            <w:r w:rsidRPr="008F51DD">
              <w:rPr>
                <w:color w:val="000000"/>
                <w:szCs w:val="22"/>
                <w:shd w:val="clear" w:color="auto" w:fill="FFFFFF"/>
              </w:rPr>
              <w:t>oficio, 2cm, cores diversas, pacote 10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59,00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767,00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com aba e elástico com lomba, </w:t>
            </w:r>
            <w:r w:rsidRPr="008F51DD">
              <w:rPr>
                <w:color w:val="000000"/>
                <w:szCs w:val="22"/>
                <w:shd w:val="clear" w:color="auto" w:fill="FFFFFF"/>
              </w:rPr>
              <w:t>oficio, 4cm, cores diversas, pacote 10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75,83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1.289,11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szCs w:val="22"/>
              </w:rPr>
            </w:pPr>
            <w:r w:rsidRPr="008F51DD">
              <w:rPr>
                <w:b/>
                <w:bCs/>
                <w:kern w:val="36"/>
                <w:szCs w:val="22"/>
              </w:rPr>
              <w:t xml:space="preserve">Pasta dobrada com grampo trilho metal </w:t>
            </w:r>
            <w:r w:rsidRPr="008F51DD">
              <w:rPr>
                <w:szCs w:val="22"/>
              </w:rPr>
              <w:t>Formato: 335x230mm. Em cartão (papelão) duplex plastificado. Grampo trilho metal. Cores diversas. Pacote com 10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26,51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556,71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pStyle w:val="NormalWeb"/>
              <w:shd w:val="clear" w:color="auto" w:fill="FFFFFF"/>
              <w:spacing w:before="0" w:after="0"/>
              <w:ind w:left="0"/>
              <w:rPr>
                <w:color w:val="000000"/>
                <w:sz w:val="20"/>
                <w:szCs w:val="22"/>
                <w:lang w:eastAsia="en-US"/>
              </w:rPr>
            </w:pPr>
            <w:r w:rsidRPr="008F51DD">
              <w:rPr>
                <w:rStyle w:val="Forte"/>
                <w:sz w:val="20"/>
                <w:szCs w:val="22"/>
                <w:lang w:eastAsia="en-US"/>
              </w:rPr>
              <w:t xml:space="preserve">Pasta plástica Sanfona A4 – </w:t>
            </w:r>
            <w:r w:rsidRPr="008F51DD">
              <w:rPr>
                <w:color w:val="000000"/>
                <w:sz w:val="20"/>
                <w:szCs w:val="22"/>
                <w:lang w:eastAsia="en-US"/>
              </w:rPr>
              <w:t>12 divisões. T</w:t>
            </w:r>
            <w:r w:rsidRPr="008F51DD">
              <w:rPr>
                <w:rStyle w:val="Forte"/>
                <w:sz w:val="20"/>
                <w:szCs w:val="22"/>
                <w:lang w:eastAsia="en-US"/>
              </w:rPr>
              <w:t>amanho:</w:t>
            </w:r>
            <w:r w:rsidRPr="008F51DD">
              <w:rPr>
                <w:rStyle w:val="apple-converted-space"/>
                <w:color w:val="000000"/>
                <w:sz w:val="20"/>
                <w:szCs w:val="22"/>
                <w:lang w:eastAsia="en-US"/>
              </w:rPr>
              <w:t> </w:t>
            </w:r>
            <w:r w:rsidRPr="008F51DD">
              <w:rPr>
                <w:color w:val="000000"/>
                <w:sz w:val="20"/>
                <w:szCs w:val="22"/>
                <w:lang w:eastAsia="en-US"/>
              </w:rPr>
              <w:t>240mm x 335 mm x 30 mm. Cores diversas.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35,73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428,76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Registradora A/Z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com visor – Preto, formato ofício, lombada larga, com mecanismo niquelado. Dimensões 285mmx345mmx75mm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21,27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1.020,96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Percevejo - </w:t>
            </w:r>
            <w:r w:rsidRPr="008F51DD">
              <w:rPr>
                <w:color w:val="000000"/>
                <w:szCs w:val="22"/>
              </w:rPr>
              <w:t>latonado, dourado, caixa com 100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4,70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108,10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Perfurador de papel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perfura até 40 folhas.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63,36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443,52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Pilha Alcalina palito AAA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4,94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177,84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Pilha de 1,5v AA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2,04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65,28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Pincel Artístico. Tam 8.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Ponta: cerda natural, cabo longo/amarelo. Virola: alumínio. Formato: chato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3,68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176,64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Pincel Artístico.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Tam: 12</w:t>
            </w:r>
            <w:r w:rsidRPr="008F51DD">
              <w:rPr>
                <w:color w:val="000000"/>
                <w:szCs w:val="22"/>
                <w:shd w:val="clear" w:color="auto" w:fill="FFFFFF"/>
              </w:rPr>
              <w:t>. Ponta: cerda natural</w:t>
            </w:r>
            <w:r w:rsidRPr="008F51DD">
              <w:rPr>
                <w:color w:val="000000"/>
                <w:szCs w:val="22"/>
              </w:rPr>
              <w:t xml:space="preserve">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Cabo: longo/amarelo. Virola: alumínio.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Formato: chato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4,33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259,80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Pincel Artístico.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Tam: 16</w:t>
            </w:r>
            <w:r w:rsidRPr="008F51DD">
              <w:rPr>
                <w:color w:val="000000"/>
                <w:szCs w:val="22"/>
                <w:shd w:val="clear" w:color="auto" w:fill="FFFFFF"/>
              </w:rPr>
              <w:t>. Ponta: cerda natural</w:t>
            </w:r>
            <w:r w:rsidRPr="008F51DD">
              <w:rPr>
                <w:color w:val="000000"/>
                <w:szCs w:val="22"/>
              </w:rPr>
              <w:t xml:space="preserve">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Cabo: longo/amarelo. Virola: alumínio.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Formato: chato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5,77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305,81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Pincel Atômico – </w:t>
            </w:r>
            <w:r w:rsidRPr="008F51DD">
              <w:rPr>
                <w:color w:val="000000"/>
                <w:szCs w:val="22"/>
              </w:rPr>
              <w:t xml:space="preserve">Tinta à base de água, ponta de 4mm </w:t>
            </w:r>
            <w:r w:rsidRPr="008F51DD">
              <w:rPr>
                <w:color w:val="000000"/>
                <w:szCs w:val="22"/>
                <w:shd w:val="clear" w:color="auto" w:fill="FFFFFF"/>
              </w:rPr>
              <w:t>em poliéster. Cores diversas</w:t>
            </w:r>
            <w:r w:rsidRPr="008F51DD">
              <w:rPr>
                <w:color w:val="000000"/>
                <w:szCs w:val="22"/>
              </w:rPr>
              <w:t xml:space="preserve">. Caixa com </w:t>
            </w:r>
            <w:r w:rsidRPr="008F51DD">
              <w:rPr>
                <w:color w:val="000000"/>
                <w:szCs w:val="22"/>
                <w:shd w:val="clear" w:color="auto" w:fill="FFFFFF"/>
              </w:rPr>
              <w:t>12 unidades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46,31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787,27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Pistola De Cola Quente 80w</w:t>
            </w:r>
            <w:r w:rsidRPr="008F51DD">
              <w:rPr>
                <w:color w:val="000000"/>
                <w:kern w:val="36"/>
                <w:szCs w:val="22"/>
              </w:rPr>
              <w:t xml:space="preserve"> – Aplicador térmico Silicone Bastão Bivolt – </w:t>
            </w:r>
            <w:r w:rsidRPr="008F51DD">
              <w:rPr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8F51DD">
              <w:rPr>
                <w:b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bastão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7,5mm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47,70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477,00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99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outlineLvl w:val="0"/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Pistola De Cola Quente 80w</w:t>
            </w:r>
            <w:r w:rsidRPr="008F51DD">
              <w:rPr>
                <w:color w:val="000000"/>
                <w:kern w:val="36"/>
                <w:szCs w:val="22"/>
              </w:rPr>
              <w:t xml:space="preserve"> – Aplicador térmico Silicone Bastão Bivolt – </w:t>
            </w:r>
            <w:r w:rsidRPr="008F51DD">
              <w:rPr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8F51DD">
              <w:rPr>
                <w:b/>
                <w:color w:val="000000"/>
                <w:szCs w:val="22"/>
                <w:bdr w:val="none" w:sz="0" w:space="0" w:color="auto" w:frame="1"/>
                <w:shd w:val="clear" w:color="auto" w:fill="FFFFFF"/>
              </w:rPr>
              <w:t>bastão 11mm a 12mm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50,96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101,92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aps/>
                <w:color w:val="000000"/>
                <w:szCs w:val="22"/>
              </w:rPr>
            </w:pPr>
            <w:hyperlink r:id="rId7" w:tooltip="Prendedor De Papel Preto 32mm Binder clip Brw" w:history="1">
              <w:r w:rsidRPr="008F51DD">
                <w:rPr>
                  <w:rStyle w:val="Hyperlink"/>
                  <w:b/>
                  <w:bCs/>
                  <w:caps/>
                  <w:color w:val="000000"/>
                  <w:szCs w:val="22"/>
                  <w:u w:val="none"/>
                  <w:shd w:val="clear" w:color="auto" w:fill="FFFFFF"/>
                </w:rPr>
                <w:t>Prendedor de Papel Binder Clip 32mm</w:t>
              </w:r>
            </w:hyperlink>
            <w:r w:rsidRPr="008F51DD">
              <w:rPr>
                <w:caps/>
                <w:color w:val="000000"/>
                <w:szCs w:val="22"/>
              </w:rPr>
              <w:t xml:space="preserve"> – cores diversas. caixa com 24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26,93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161,58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szCs w:val="22"/>
              </w:rPr>
            </w:pPr>
            <w:r w:rsidRPr="008F51DD">
              <w:rPr>
                <w:b/>
                <w:szCs w:val="22"/>
              </w:rPr>
              <w:t>RÉGUA 30 CM</w:t>
            </w:r>
            <w:r w:rsidRPr="008F51DD">
              <w:rPr>
                <w:szCs w:val="22"/>
              </w:rPr>
              <w:t xml:space="preserve"> – poliestireno cristal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3,40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47,60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>RÉGUA MDF 100CM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13,77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82,62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SACO PLÁSTICO 4 FUROS A4 –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para pasta catálogo. Dimensão: 230 x 300mm. Espessura de 0,12mm. Pacote com 100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50,33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50,33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szCs w:val="22"/>
              </w:rPr>
            </w:pPr>
            <w:r w:rsidRPr="008F51DD">
              <w:rPr>
                <w:b/>
                <w:szCs w:val="22"/>
              </w:rPr>
              <w:t xml:space="preserve">Saco Plástico A4, com 2 furos, transparente, </w:t>
            </w:r>
            <w:r w:rsidRPr="008F51DD">
              <w:rPr>
                <w:szCs w:val="22"/>
              </w:rPr>
              <w:t>para pasta catálogo. Espessura de 0,12mm. Pacote 100 unidades.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32,93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65,86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Suporte para fita durex grande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– na cor preta. Material da serrilha do suporte metálica.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36,40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182,00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Suporte para fita durex pequeno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– na cor preta. Material da serrilha do suporte metálica.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24,27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48,54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>T.N.T.</w:t>
            </w:r>
            <w:r w:rsidRPr="008F51DD">
              <w:rPr>
                <w:color w:val="000000"/>
                <w:szCs w:val="22"/>
              </w:rPr>
              <w:t xml:space="preserve"> 1,40 m de largura.</w:t>
            </w:r>
            <w:r w:rsidRPr="008F51DD">
              <w:rPr>
                <w:rStyle w:val="apple-converted-space"/>
                <w:color w:val="000000"/>
                <w:szCs w:val="22"/>
              </w:rPr>
              <w:t> </w:t>
            </w:r>
            <w:r w:rsidRPr="008F51DD">
              <w:rPr>
                <w:color w:val="000000"/>
                <w:szCs w:val="22"/>
              </w:rPr>
              <w:t>Gramatura 40G/M2, rolo de 50 metros – Diversas cores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184,97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1.294,79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0"/>
                <w:szCs w:val="22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Tesoura escolar pequena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</w:rPr>
              <w:t xml:space="preserve"> -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kern w:val="36"/>
                <w:sz w:val="20"/>
                <w:szCs w:val="22"/>
              </w:rPr>
              <w:t>13 cm, sem ponta, cabo preto, cabo anatômico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73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5,48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400,04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109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F51DD" w:rsidRPr="008F51DD" w:rsidRDefault="008F51DD" w:rsidP="008F51DD">
            <w:pPr>
              <w:shd w:val="clear" w:color="auto" w:fill="F6F6F6"/>
              <w:outlineLvl w:val="1"/>
              <w:rPr>
                <w:color w:val="000000"/>
                <w:szCs w:val="22"/>
                <w:shd w:val="clear" w:color="auto" w:fill="F6F6F6"/>
              </w:rPr>
            </w:pPr>
            <w:hyperlink r:id="rId8" w:tooltip="Link para Tesoura Grande G-9908 | 21cm" w:history="1">
              <w:r w:rsidRPr="008F51DD">
                <w:rPr>
                  <w:rStyle w:val="Hyperlink"/>
                  <w:b/>
                  <w:color w:val="000000"/>
                  <w:szCs w:val="22"/>
                  <w:bdr w:val="none" w:sz="0" w:space="0" w:color="auto" w:frame="1"/>
                </w:rPr>
                <w:t>Tesoura</w:t>
              </w:r>
              <w:r w:rsidRPr="008F51DD">
                <w:rPr>
                  <w:rStyle w:val="Hyperlink"/>
                  <w:color w:val="000000"/>
                  <w:szCs w:val="22"/>
                  <w:bdr w:val="none" w:sz="0" w:space="0" w:color="auto" w:frame="1"/>
                </w:rPr>
                <w:t xml:space="preserve"> </w:t>
              </w:r>
              <w:r w:rsidRPr="008F51DD">
                <w:rPr>
                  <w:rStyle w:val="Hyperlink"/>
                  <w:b/>
                  <w:color w:val="000000"/>
                  <w:szCs w:val="22"/>
                  <w:bdr w:val="none" w:sz="0" w:space="0" w:color="auto" w:frame="1"/>
                </w:rPr>
                <w:t>Grande</w:t>
              </w:r>
              <w:r w:rsidRPr="008F51DD">
                <w:rPr>
                  <w:rStyle w:val="Hyperlink"/>
                  <w:color w:val="000000"/>
                  <w:szCs w:val="22"/>
                  <w:bdr w:val="none" w:sz="0" w:space="0" w:color="auto" w:frame="1"/>
                </w:rPr>
                <w:t xml:space="preserve"> - 21cm</w:t>
              </w:r>
            </w:hyperlink>
            <w:r w:rsidRPr="008F51DD">
              <w:rPr>
                <w:color w:val="000000"/>
                <w:szCs w:val="22"/>
              </w:rPr>
              <w:t xml:space="preserve"> - </w:t>
            </w:r>
            <w:r w:rsidRPr="008F51DD">
              <w:rPr>
                <w:color w:val="000000"/>
                <w:szCs w:val="22"/>
                <w:shd w:val="clear" w:color="auto" w:fill="F6F6F6"/>
              </w:rPr>
              <w:t>lâmina de aço inoxidável, corpo produzido em plástico, cabo emborrachado.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23,53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635,31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Tesoura Média – 16,5cm -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</w:rPr>
              <w:t>lâmina de aço inoxidável, corpo produzido em plástico, cabo emborrachado.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12,88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231,84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outlineLvl w:val="1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Dimensional Relevo 3D </w:t>
            </w:r>
            <w:r w:rsidRPr="008F51DD">
              <w:rPr>
                <w:bCs/>
                <w:color w:val="000000"/>
                <w:szCs w:val="22"/>
              </w:rPr>
              <w:t>– 35 ml – cores diversas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49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5,63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275,87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112</w:t>
            </w:r>
          </w:p>
        </w:tc>
        <w:tc>
          <w:tcPr>
            <w:tcW w:w="4395" w:type="dxa"/>
            <w:vAlign w:val="center"/>
          </w:tcPr>
          <w:p w:rsidR="008F51DD" w:rsidRPr="008F51DD" w:rsidRDefault="008F51DD" w:rsidP="008F51DD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 xml:space="preserve">Tinta guache- </w:t>
            </w:r>
            <w:r w:rsidRPr="008F51DD">
              <w:rPr>
                <w:szCs w:val="22"/>
              </w:rPr>
              <w:t>250 ml, cores diversas</w:t>
            </w:r>
          </w:p>
        </w:tc>
        <w:tc>
          <w:tcPr>
            <w:tcW w:w="685" w:type="dxa"/>
            <w:vAlign w:val="center"/>
          </w:tcPr>
          <w:p w:rsidR="008F51DD" w:rsidRPr="008F51DD" w:rsidRDefault="008F51DD" w:rsidP="008F51DD">
            <w:pPr>
              <w:jc w:val="center"/>
              <w:rPr>
                <w:szCs w:val="22"/>
              </w:rPr>
            </w:pPr>
            <w:r w:rsidRPr="008F51DD">
              <w:rPr>
                <w:szCs w:val="22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7,30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547,50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shd w:val="clear" w:color="auto" w:fill="FFFFFF"/>
              <w:textAlignment w:val="center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Tinta Para Almofada de Carimbo - </w:t>
            </w:r>
            <w:r w:rsidRPr="008F51DD">
              <w:rPr>
                <w:bCs/>
                <w:color w:val="000000"/>
                <w:kern w:val="36"/>
                <w:szCs w:val="22"/>
              </w:rPr>
              <w:t>40 Ml - Preta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4,43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31,01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para marcador de quadro branco Bic </w:t>
            </w:r>
            <w:r w:rsidRPr="008F51DD">
              <w:rPr>
                <w:bCs/>
                <w:color w:val="000000"/>
                <w:szCs w:val="22"/>
              </w:rPr>
              <w:t>– azul, preto, vermelho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6,00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210,00</w:t>
            </w:r>
          </w:p>
        </w:tc>
      </w:tr>
      <w:tr w:rsidR="008F51DD" w:rsidRPr="008F51DD" w:rsidTr="008F51DD">
        <w:tc>
          <w:tcPr>
            <w:tcW w:w="783" w:type="dxa"/>
            <w:vAlign w:val="center"/>
          </w:tcPr>
          <w:p w:rsidR="008F51DD" w:rsidRPr="008F51DD" w:rsidRDefault="008F51DD" w:rsidP="008F51DD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51DD" w:rsidRPr="008F51DD" w:rsidRDefault="008F51DD" w:rsidP="008F51DD">
            <w:pPr>
              <w:rPr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Spray para Artesanato – aproximadamente 400 ml – </w:t>
            </w:r>
            <w:r w:rsidRPr="008F51DD">
              <w:rPr>
                <w:bCs/>
                <w:color w:val="000000"/>
                <w:szCs w:val="22"/>
              </w:rPr>
              <w:t>Cores diversas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F51DD" w:rsidRPr="008F51DD" w:rsidRDefault="008F51DD" w:rsidP="008F51D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1583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88</w:t>
            </w:r>
          </w:p>
        </w:tc>
        <w:tc>
          <w:tcPr>
            <w:tcW w:w="1701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23,86</w:t>
            </w:r>
          </w:p>
        </w:tc>
        <w:tc>
          <w:tcPr>
            <w:tcW w:w="1417" w:type="dxa"/>
            <w:vAlign w:val="center"/>
          </w:tcPr>
          <w:p w:rsidR="008F51DD" w:rsidRPr="008F51DD" w:rsidRDefault="008F51DD" w:rsidP="008F51DD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2.099,68</w:t>
            </w:r>
          </w:p>
        </w:tc>
      </w:tr>
    </w:tbl>
    <w:p w:rsidR="004D3C08" w:rsidRDefault="004D3C08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8F51DD" w:rsidRPr="003917BE" w:rsidRDefault="008F51DD" w:rsidP="008F51DD">
      <w:pPr>
        <w:keepNext/>
        <w:widowControl w:val="0"/>
        <w:tabs>
          <w:tab w:val="left" w:pos="120"/>
          <w:tab w:val="left" w:pos="1750"/>
        </w:tabs>
        <w:jc w:val="center"/>
        <w:rPr>
          <w:b/>
          <w:bCs/>
          <w:color w:val="000000" w:themeColor="text1"/>
          <w:sz w:val="24"/>
        </w:rPr>
      </w:pPr>
      <w:r w:rsidRPr="003917BE">
        <w:rPr>
          <w:b/>
          <w:bCs/>
          <w:color w:val="000000" w:themeColor="text1"/>
          <w:sz w:val="24"/>
        </w:rPr>
        <w:lastRenderedPageBreak/>
        <w:t>ANEXO II</w:t>
      </w:r>
    </w:p>
    <w:p w:rsidR="008F51DD" w:rsidRPr="003917BE" w:rsidRDefault="008F51DD" w:rsidP="008F51DD">
      <w:pPr>
        <w:jc w:val="center"/>
        <w:rPr>
          <w:bCs/>
          <w:color w:val="000000" w:themeColor="text1"/>
          <w:sz w:val="24"/>
        </w:rPr>
      </w:pPr>
    </w:p>
    <w:p w:rsidR="008F51DD" w:rsidRPr="003917BE" w:rsidRDefault="008F51DD" w:rsidP="008F51DD">
      <w:pPr>
        <w:jc w:val="center"/>
        <w:rPr>
          <w:b/>
          <w:bCs/>
          <w:color w:val="000000" w:themeColor="text1"/>
          <w:sz w:val="24"/>
        </w:rPr>
      </w:pPr>
      <w:r w:rsidRPr="003917BE">
        <w:rPr>
          <w:b/>
          <w:bCs/>
          <w:color w:val="000000" w:themeColor="text1"/>
          <w:sz w:val="24"/>
        </w:rPr>
        <w:t>CRONOGRAMA DE ENTREGA</w:t>
      </w:r>
    </w:p>
    <w:p w:rsidR="008F51DD" w:rsidRPr="003917BE" w:rsidRDefault="008F51DD" w:rsidP="008F51DD">
      <w:pPr>
        <w:jc w:val="center"/>
        <w:rPr>
          <w:b/>
          <w:bCs/>
          <w:color w:val="000000" w:themeColor="text1"/>
          <w:sz w:val="24"/>
        </w:rPr>
      </w:pPr>
    </w:p>
    <w:p w:rsidR="008F51DD" w:rsidRPr="003917BE" w:rsidRDefault="008F51DD" w:rsidP="008F51DD">
      <w:pPr>
        <w:pStyle w:val="PargrafodaLista"/>
        <w:numPr>
          <w:ilvl w:val="0"/>
          <w:numId w:val="11"/>
        </w:numPr>
        <w:jc w:val="both"/>
        <w:rPr>
          <w:bCs/>
          <w:color w:val="000000" w:themeColor="text1"/>
          <w:sz w:val="24"/>
        </w:rPr>
      </w:pPr>
      <w:r w:rsidRPr="003917BE">
        <w:rPr>
          <w:bCs/>
          <w:color w:val="000000" w:themeColor="text1"/>
          <w:sz w:val="24"/>
        </w:rPr>
        <w:t>CRONOGRAMA DE ENTREGA</w:t>
      </w:r>
    </w:p>
    <w:p w:rsidR="008F51DD" w:rsidRPr="003917BE" w:rsidRDefault="008F51DD" w:rsidP="008F51DD">
      <w:pPr>
        <w:pStyle w:val="PargrafodaLista"/>
        <w:numPr>
          <w:ilvl w:val="1"/>
          <w:numId w:val="11"/>
        </w:numPr>
        <w:jc w:val="both"/>
        <w:rPr>
          <w:bCs/>
          <w:color w:val="000000" w:themeColor="text1"/>
          <w:sz w:val="24"/>
        </w:rPr>
      </w:pPr>
      <w:r w:rsidRPr="003917BE">
        <w:rPr>
          <w:bCs/>
          <w:color w:val="000000" w:themeColor="text1"/>
          <w:sz w:val="24"/>
        </w:rPr>
        <w:t>Os objetos deverão ser entregues no</w:t>
      </w:r>
      <w:r w:rsidR="00740EE6" w:rsidRPr="003917BE">
        <w:rPr>
          <w:bCs/>
          <w:color w:val="000000" w:themeColor="text1"/>
          <w:sz w:val="24"/>
        </w:rPr>
        <w:t>s</w:t>
      </w:r>
      <w:r w:rsidRPr="003917BE">
        <w:rPr>
          <w:bCs/>
          <w:color w:val="000000" w:themeColor="text1"/>
          <w:sz w:val="24"/>
        </w:rPr>
        <w:t xml:space="preserve"> locais indicados na tabela.</w:t>
      </w:r>
    </w:p>
    <w:p w:rsidR="008F51DD" w:rsidRPr="003917BE" w:rsidRDefault="008F51DD" w:rsidP="008F51DD">
      <w:pPr>
        <w:pStyle w:val="PargrafodaLista"/>
        <w:numPr>
          <w:ilvl w:val="1"/>
          <w:numId w:val="11"/>
        </w:numPr>
        <w:jc w:val="both"/>
        <w:rPr>
          <w:bCs/>
          <w:color w:val="000000" w:themeColor="text1"/>
          <w:sz w:val="24"/>
        </w:rPr>
      </w:pPr>
      <w:r w:rsidRPr="003917BE">
        <w:rPr>
          <w:bCs/>
          <w:color w:val="000000" w:themeColor="text1"/>
          <w:sz w:val="24"/>
        </w:rPr>
        <w:t>O prazo de entrega será de 10 (dez) dias úteis, a contar do recebimento da Nota de Empenho.</w:t>
      </w:r>
    </w:p>
    <w:p w:rsidR="008F51DD" w:rsidRDefault="008F51DD" w:rsidP="008F51DD">
      <w:pPr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3742"/>
        <w:gridCol w:w="722"/>
        <w:gridCol w:w="726"/>
        <w:gridCol w:w="726"/>
        <w:gridCol w:w="722"/>
        <w:gridCol w:w="726"/>
        <w:gridCol w:w="726"/>
        <w:gridCol w:w="726"/>
        <w:gridCol w:w="726"/>
      </w:tblGrid>
      <w:tr w:rsidR="008F51DD" w:rsidRPr="001E0794" w:rsidTr="00740EE6">
        <w:trPr>
          <w:trHeight w:val="1531"/>
        </w:trPr>
        <w:tc>
          <w:tcPr>
            <w:tcW w:w="705" w:type="dxa"/>
            <w:vAlign w:val="center"/>
            <w:hideMark/>
          </w:tcPr>
          <w:p w:rsidR="008F51DD" w:rsidRPr="001E0794" w:rsidRDefault="008F51DD" w:rsidP="00740EE6">
            <w:pPr>
              <w:jc w:val="center"/>
              <w:rPr>
                <w:color w:val="000000"/>
              </w:rPr>
            </w:pPr>
            <w:r w:rsidRPr="001E0794">
              <w:rPr>
                <w:color w:val="000000"/>
              </w:rPr>
              <w:t>ITEM</w:t>
            </w:r>
          </w:p>
        </w:tc>
        <w:tc>
          <w:tcPr>
            <w:tcW w:w="3742" w:type="dxa"/>
            <w:vAlign w:val="center"/>
            <w:hideMark/>
          </w:tcPr>
          <w:p w:rsidR="008F51DD" w:rsidRPr="001E0794" w:rsidRDefault="008F51DD" w:rsidP="00740EE6">
            <w:pPr>
              <w:jc w:val="center"/>
              <w:rPr>
                <w:color w:val="000000"/>
              </w:rPr>
            </w:pPr>
            <w:r w:rsidRPr="001E0794">
              <w:rPr>
                <w:color w:val="000000"/>
              </w:rPr>
              <w:t>DESCRIÇÃO</w:t>
            </w:r>
          </w:p>
        </w:tc>
        <w:tc>
          <w:tcPr>
            <w:tcW w:w="722" w:type="dxa"/>
            <w:textDirection w:val="btLr"/>
            <w:vAlign w:val="center"/>
          </w:tcPr>
          <w:p w:rsidR="008F51DD" w:rsidRPr="001E0794" w:rsidRDefault="008F51DD" w:rsidP="00740EE6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>PREFEITURA</w:t>
            </w:r>
          </w:p>
        </w:tc>
        <w:tc>
          <w:tcPr>
            <w:tcW w:w="726" w:type="dxa"/>
            <w:textDirection w:val="btLr"/>
            <w:vAlign w:val="center"/>
          </w:tcPr>
          <w:p w:rsidR="008F51DD" w:rsidRPr="001E0794" w:rsidRDefault="008F51DD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SAÚDE</w:t>
            </w:r>
          </w:p>
        </w:tc>
        <w:tc>
          <w:tcPr>
            <w:tcW w:w="726" w:type="dxa"/>
            <w:textDirection w:val="btLr"/>
            <w:vAlign w:val="center"/>
          </w:tcPr>
          <w:p w:rsidR="00740EE6" w:rsidRDefault="00740EE6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ASSISTÊNCIA</w:t>
            </w:r>
          </w:p>
          <w:p w:rsidR="008F51DD" w:rsidRPr="001E0794" w:rsidRDefault="00740EE6" w:rsidP="00740EE6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  <w:tc>
          <w:tcPr>
            <w:tcW w:w="722" w:type="dxa"/>
            <w:textDirection w:val="btLr"/>
            <w:vAlign w:val="center"/>
          </w:tcPr>
          <w:p w:rsidR="008F51DD" w:rsidRPr="001E0794" w:rsidRDefault="00740EE6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OBRAS</w:t>
            </w:r>
          </w:p>
        </w:tc>
        <w:tc>
          <w:tcPr>
            <w:tcW w:w="726" w:type="dxa"/>
            <w:textDirection w:val="btLr"/>
            <w:vAlign w:val="center"/>
          </w:tcPr>
          <w:p w:rsidR="008F51DD" w:rsidRPr="001E0794" w:rsidRDefault="008F51DD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EDUCAÇÃO</w:t>
            </w:r>
          </w:p>
        </w:tc>
        <w:tc>
          <w:tcPr>
            <w:tcW w:w="726" w:type="dxa"/>
            <w:textDirection w:val="btLr"/>
            <w:vAlign w:val="center"/>
          </w:tcPr>
          <w:p w:rsidR="008F51DD" w:rsidRDefault="008F51DD" w:rsidP="00740EE6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>EMEI A</w:t>
            </w:r>
          </w:p>
          <w:p w:rsidR="008F51DD" w:rsidRPr="001E0794" w:rsidRDefault="008F51DD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SEMENTINHA</w:t>
            </w:r>
          </w:p>
        </w:tc>
        <w:tc>
          <w:tcPr>
            <w:tcW w:w="726" w:type="dxa"/>
            <w:textDirection w:val="btLr"/>
            <w:vAlign w:val="center"/>
          </w:tcPr>
          <w:p w:rsidR="008F51DD" w:rsidRDefault="008F51DD" w:rsidP="00740EE6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>EMEI N. S. M.</w:t>
            </w:r>
          </w:p>
          <w:p w:rsidR="008F51DD" w:rsidRPr="001E0794" w:rsidRDefault="008F51DD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AUXILIADORA</w:t>
            </w:r>
          </w:p>
        </w:tc>
        <w:tc>
          <w:tcPr>
            <w:tcW w:w="726" w:type="dxa"/>
            <w:textDirection w:val="btLr"/>
            <w:vAlign w:val="center"/>
          </w:tcPr>
          <w:p w:rsidR="008F51DD" w:rsidRPr="001E0794" w:rsidRDefault="008F51DD" w:rsidP="00740EE6">
            <w:pPr>
              <w:ind w:left="113" w:right="-108"/>
              <w:rPr>
                <w:color w:val="000000"/>
              </w:rPr>
            </w:pPr>
            <w:r w:rsidRPr="001E0794">
              <w:rPr>
                <w:color w:val="000000"/>
              </w:rPr>
              <w:t>APAE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Adesivo Instantâneo multiuso Nº 2 Média - 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Viscosidade 20g – Unidade – linha de artesanato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Adesivo Instantâneo multiuso Nº 3 Alta - 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Viscosidade 20g – Unidade – linha de artesanato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1"/>
              <w:rPr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Alfinete Colorido – </w:t>
            </w:r>
            <w:r w:rsidRPr="008F51DD">
              <w:rPr>
                <w:bCs/>
                <w:color w:val="000000"/>
                <w:szCs w:val="22"/>
              </w:rPr>
              <w:t>cabeça bola, caixa 50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1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>Apagador para quadro branco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1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Apontador com depósito – </w:t>
            </w:r>
            <w:r w:rsidRPr="008F51DD">
              <w:rPr>
                <w:bCs/>
                <w:color w:val="000000"/>
                <w:szCs w:val="22"/>
              </w:rPr>
              <w:t>cores diversas – caixa 25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Atilho amarelo - </w:t>
            </w:r>
            <w:r w:rsidRPr="008F51DD">
              <w:rPr>
                <w:bCs/>
                <w:color w:val="000000"/>
                <w:szCs w:val="22"/>
              </w:rPr>
              <w:t xml:space="preserve">Nº 18 - 50g </w:t>
            </w:r>
            <w:r w:rsidRPr="008F51DD">
              <w:rPr>
                <w:color w:val="000000"/>
                <w:szCs w:val="22"/>
              </w:rPr>
              <w:t>– pacote 50 uni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Balões - </w:t>
            </w:r>
            <w:r w:rsidRPr="008F51DD">
              <w:rPr>
                <w:color w:val="000000"/>
                <w:szCs w:val="22"/>
              </w:rPr>
              <w:t>tamanho “7” liso: Cores diversas. Pacote 50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Barbante cru nº 6 </w:t>
            </w:r>
            <w:r w:rsidRPr="008F51DD">
              <w:rPr>
                <w:bCs/>
                <w:color w:val="000000"/>
                <w:kern w:val="36"/>
                <w:szCs w:val="22"/>
              </w:rPr>
              <w:t>– rolo 1 kg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textAlignment w:val="top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Bastão de cola de silicone</w:t>
            </w:r>
            <w:r w:rsidRPr="008F51DD">
              <w:rPr>
                <w:color w:val="000000"/>
                <w:szCs w:val="22"/>
              </w:rPr>
              <w:t xml:space="preserve"> - para pistola de cola quente – Embalagem de 1kg. Cor Branco. Tamanho: 7,5mm x 30 cm. </w:t>
            </w:r>
            <w:r w:rsidRPr="008F51DD">
              <w:rPr>
                <w:b/>
                <w:color w:val="000000"/>
                <w:szCs w:val="22"/>
              </w:rPr>
              <w:t>Tipo: fino</w:t>
            </w:r>
            <w:r w:rsidRPr="008F51DD">
              <w:rPr>
                <w:color w:val="000000"/>
                <w:szCs w:val="22"/>
              </w:rPr>
              <w:t>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10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Bastão de cola de silicone</w:t>
            </w:r>
            <w:r w:rsidRPr="008F51DD">
              <w:rPr>
                <w:color w:val="000000"/>
                <w:szCs w:val="22"/>
              </w:rPr>
              <w:t xml:space="preserve"> - para pistola de cola quente – Embalagem de 1kg. Cor Branco. Tamanho: 11mm a 12mm x 30 cm. </w:t>
            </w:r>
            <w:r w:rsidRPr="008F51DD">
              <w:rPr>
                <w:b/>
                <w:color w:val="000000"/>
                <w:szCs w:val="22"/>
              </w:rPr>
              <w:t>Tipo: grosso</w:t>
            </w:r>
            <w:r w:rsidRPr="008F51DD">
              <w:rPr>
                <w:color w:val="000000"/>
                <w:szCs w:val="22"/>
              </w:rPr>
              <w:t>.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05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11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Bloco de aviso</w:t>
            </w:r>
            <w:r w:rsidRPr="008F51DD">
              <w:rPr>
                <w:color w:val="000000"/>
                <w:szCs w:val="22"/>
              </w:rPr>
              <w:t xml:space="preserve"> – Notas autoadesivas removíveis, autocolante, 1 bloco de 100 folhas, cores diversas, medindo 76mm x 102mm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12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Bloco de aviso - </w:t>
            </w:r>
            <w:r w:rsidRPr="008F51DD">
              <w:rPr>
                <w:color w:val="000000"/>
                <w:szCs w:val="22"/>
              </w:rPr>
              <w:t>Notas autoadesivas removíveis, cores diversas, autocolante, 4 blocos de 100 folhas, medindo 38x50mm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13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Bobina de papel Kraft </w:t>
            </w:r>
            <w:r w:rsidRPr="008F51DD">
              <w:rPr>
                <w:color w:val="000000"/>
                <w:szCs w:val="22"/>
              </w:rPr>
              <w:t>(marrom) para embrulho Bobina de 120cm de largura, 20 kg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14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Bobinas de Papel Kraft </w:t>
            </w:r>
            <w:r w:rsidRPr="008F51DD">
              <w:rPr>
                <w:color w:val="000000"/>
                <w:szCs w:val="22"/>
              </w:rPr>
              <w:t>(marrom) para embrulho. Bobina de 60cm de largura, 20Kg.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15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Bola de isopor tamanho 70mm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16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Bola de isopor tamanho 150mm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lastRenderedPageBreak/>
              <w:t>17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Borracha escolar branca nº 40 – </w:t>
            </w:r>
            <w:r w:rsidRPr="008F51DD">
              <w:rPr>
                <w:color w:val="000000"/>
                <w:szCs w:val="22"/>
              </w:rPr>
              <w:t>caixa 40 unidades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18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Caixa multiuso</w:t>
            </w:r>
            <w:r w:rsidRPr="008F51DD">
              <w:rPr>
                <w:color w:val="000000"/>
                <w:szCs w:val="22"/>
              </w:rPr>
              <w:t xml:space="preserve"> formato camisa. Cores e estampas variadas.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391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19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Caixa para Arquivo</w:t>
            </w:r>
            <w:r w:rsidRPr="008F51DD">
              <w:rPr>
                <w:color w:val="000000"/>
                <w:szCs w:val="22"/>
              </w:rPr>
              <w:t xml:space="preserve"> morto em papelão, ofício, 350mmx135mmx240mm. Caixa 25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20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Calculadora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de mesa com 12 dígitos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21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Caneta Esferográfica ponta fina 0.7 BP SP </w:t>
            </w:r>
            <w:r w:rsidRPr="008F51DD">
              <w:rPr>
                <w:color w:val="000000"/>
                <w:szCs w:val="22"/>
              </w:rPr>
              <w:t xml:space="preserve">– corpo sextavado e translucido, ponta de aço inox, com protetor de metal, esfera 0,7mm – tinta à base de óleo -  caixa 50 unidades cada </w:t>
            </w:r>
            <w:r w:rsidRPr="008F51DD">
              <w:rPr>
                <w:b/>
                <w:color w:val="000000"/>
                <w:szCs w:val="22"/>
              </w:rPr>
              <w:t>Cores diversas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 preta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azul)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(3 preta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3 azul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vermelha)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  <w:p w:rsidR="00740EE6" w:rsidRDefault="00740EE6" w:rsidP="00740EE6">
            <w:pPr>
              <w:jc w:val="center"/>
              <w:rPr>
                <w:color w:val="000000"/>
                <w:sz w:val="14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preta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azul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vermelha)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22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Caneta Hidrográfica hidrocor</w:t>
            </w:r>
            <w:r w:rsidRPr="008F51DD">
              <w:rPr>
                <w:color w:val="000000"/>
                <w:szCs w:val="22"/>
                <w:shd w:val="clear" w:color="auto" w:fill="FFFFFF"/>
              </w:rPr>
              <w:t>, a base de água, cartão, tampas antiasfixiante, lavável, tamanho do corpo de 15,2 cm. Selo do INMETRO, corpo de plástico, traço fino, atóxico. Estojo com 24 cores.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23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Caneta Marca Texto 200-SL – 6 cores - </w:t>
            </w:r>
            <w:r w:rsidRPr="008F51DD">
              <w:rPr>
                <w:color w:val="000000"/>
                <w:szCs w:val="22"/>
              </w:rPr>
              <w:t>Marcador para destacar, Tinta de composição especial fluorescente, Ponta de poliéster chanfrada 4.0 mm, Espessura escrita de 3.8 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24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Caneta permanente para EVA/CD – </w:t>
            </w:r>
            <w:r w:rsidRPr="008F51DD">
              <w:rPr>
                <w:color w:val="000000"/>
                <w:szCs w:val="22"/>
              </w:rPr>
              <w:t>Caneta permanente para ser utilizada em EVA, CD, vidro, papel, madeira ou metal. Tem duas pontas, uma grossa de 2,0mm e uma fina de 0,7mm. Caixa com 12 canetas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25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Cartolina Branca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pacote 100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26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Cartolina Colorida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pacote 100 unidades – azul, amarelo, verde, rosa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4"/>
                <w:szCs w:val="18"/>
              </w:rPr>
            </w:pPr>
            <w:r w:rsidRPr="00740EE6">
              <w:rPr>
                <w:color w:val="000000"/>
                <w:sz w:val="14"/>
                <w:szCs w:val="18"/>
              </w:rPr>
              <w:t>(1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4"/>
                <w:szCs w:val="18"/>
              </w:rPr>
            </w:pPr>
            <w:r w:rsidRPr="00740EE6">
              <w:rPr>
                <w:color w:val="000000"/>
                <w:sz w:val="14"/>
                <w:szCs w:val="18"/>
              </w:rPr>
              <w:t>1 amarelo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4"/>
                <w:szCs w:val="18"/>
              </w:rPr>
            </w:pPr>
            <w:r w:rsidRPr="00740EE6">
              <w:rPr>
                <w:color w:val="000000"/>
                <w:sz w:val="14"/>
                <w:szCs w:val="18"/>
              </w:rPr>
              <w:t>1 verde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4"/>
                <w:szCs w:val="18"/>
              </w:rPr>
              <w:t>1 rosa)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sortido</w:t>
            </w:r>
            <w:proofErr w:type="gramEnd"/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27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2/0 – 500g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28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3/0 – 500g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29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8/0 – 500g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branca – 1kg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secagem rápida, indicada para madeira, papel e papelão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branca lavável – frasco 110g - </w:t>
            </w:r>
            <w:r w:rsidRPr="008F51DD">
              <w:rPr>
                <w:color w:val="000000"/>
                <w:szCs w:val="22"/>
                <w:shd w:val="clear" w:color="auto" w:fill="FFFFFF"/>
              </w:rPr>
              <w:t>material a base de PVA lavável, tipo líquida, frasco com bico aplicador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Cola colorida glitter – </w:t>
            </w:r>
            <w:r w:rsidRPr="008F51DD">
              <w:rPr>
                <w:color w:val="000000"/>
                <w:szCs w:val="22"/>
              </w:rPr>
              <w:t>23gr com glitter 6 cores, bico aplicador, material não tóxico, cores com brilho intenso – caixa/estojo 6 cores.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em Bastão 40g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para papeis, secagem rápida, produto lavável, não tóxico.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Cola para EVA e Isopor</w:t>
            </w:r>
            <w:r w:rsidRPr="008F51DD">
              <w:rPr>
                <w:color w:val="000000"/>
                <w:szCs w:val="22"/>
              </w:rPr>
              <w:t xml:space="preserve"> – Frasco 90g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Corretivo líquido 18ml - </w:t>
            </w:r>
            <w:r w:rsidRPr="008F51DD">
              <w:rPr>
                <w:color w:val="000000"/>
                <w:szCs w:val="22"/>
              </w:rPr>
              <w:t>Branco, não tóxico, lavável, inodoro e não resseca.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E.V.A com Glitter – </w:t>
            </w:r>
            <w:r w:rsidRPr="008F51DD">
              <w:rPr>
                <w:color w:val="000000"/>
                <w:kern w:val="36"/>
                <w:szCs w:val="22"/>
              </w:rPr>
              <w:t>60cm X 40cm X 1,5mm. Pacote com 05 Folhas. Cores diversas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lastRenderedPageBreak/>
              <w:t>(3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3 dourado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3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3 rosa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marrom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3 verde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3 branco)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06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lastRenderedPageBreak/>
              <w:t>37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E.V.A. – </w:t>
            </w:r>
            <w:r w:rsidRPr="008F51DD">
              <w:rPr>
                <w:bCs/>
                <w:color w:val="000000"/>
                <w:kern w:val="36"/>
                <w:szCs w:val="22"/>
              </w:rPr>
              <w:t>Folha em EVA 60x40x1,5mm – cores diversas. Pacote 10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 branco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marrom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bege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laranja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amarelo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preto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roxo)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Envelopes brancos pequeno </w:t>
            </w:r>
            <w:r w:rsidRPr="008F51DD">
              <w:rPr>
                <w:color w:val="000000"/>
                <w:szCs w:val="22"/>
              </w:rPr>
              <w:t>– envelope ofício, branco 63g – 11x17, cx 1.000 unid.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39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Envelopes pardos grandes –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Kraft Natural Pardo 80gr –22,9x32,4 cm – </w:t>
            </w:r>
            <w:r w:rsidRPr="008F51DD">
              <w:rPr>
                <w:color w:val="000000"/>
                <w:szCs w:val="22"/>
              </w:rPr>
              <w:t xml:space="preserve">cx </w:t>
            </w:r>
            <w:r w:rsidRPr="008F51DD">
              <w:rPr>
                <w:color w:val="000000"/>
                <w:kern w:val="36"/>
                <w:szCs w:val="22"/>
              </w:rPr>
              <w:t>250 uni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Envelopes pardos médios </w:t>
            </w:r>
            <w:r w:rsidRPr="008F51DD">
              <w:rPr>
                <w:color w:val="000000"/>
                <w:szCs w:val="22"/>
              </w:rPr>
              <w:t>– Kraft natural pardo, 80g – 18,5x24,8</w:t>
            </w:r>
            <w:proofErr w:type="gramStart"/>
            <w:r w:rsidRPr="008F51DD">
              <w:rPr>
                <w:color w:val="000000"/>
                <w:szCs w:val="22"/>
              </w:rPr>
              <w:t>cm ,</w:t>
            </w:r>
            <w:proofErr w:type="gramEnd"/>
            <w:r w:rsidRPr="008F51DD">
              <w:rPr>
                <w:color w:val="000000"/>
                <w:szCs w:val="22"/>
              </w:rPr>
              <w:t xml:space="preserve"> caixa 250 unid.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Fio torcido de nylon seda 210/12 – branco – resistência kgf 14,9 – 560 metros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Fita Adesiva Dupla Face</w:t>
            </w:r>
            <w:r w:rsidRPr="008F51DD">
              <w:rPr>
                <w:color w:val="000000"/>
                <w:kern w:val="36"/>
                <w:szCs w:val="22"/>
              </w:rPr>
              <w:t xml:space="preserve"> Transparente – Fixa Forte VHB – 12mm X 20m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Fita Adesiva Dupla Face</w:t>
            </w:r>
            <w:r w:rsidRPr="008F51DD">
              <w:rPr>
                <w:color w:val="000000"/>
                <w:kern w:val="36"/>
                <w:szCs w:val="22"/>
              </w:rPr>
              <w:t xml:space="preserve"> Transparente – Fixa Forte VHB – </w:t>
            </w:r>
            <w:r w:rsidRPr="008F51DD">
              <w:rPr>
                <w:bCs/>
                <w:caps/>
                <w:color w:val="000000"/>
                <w:kern w:val="36"/>
                <w:szCs w:val="22"/>
              </w:rPr>
              <w:t>19</w:t>
            </w:r>
            <w:r w:rsidRPr="008F51DD">
              <w:rPr>
                <w:bCs/>
                <w:color w:val="000000"/>
                <w:kern w:val="36"/>
                <w:szCs w:val="22"/>
              </w:rPr>
              <w:t>mm</w:t>
            </w:r>
            <w:r w:rsidRPr="008F51DD">
              <w:rPr>
                <w:bCs/>
                <w:caps/>
                <w:color w:val="000000"/>
                <w:kern w:val="36"/>
                <w:szCs w:val="22"/>
              </w:rPr>
              <w:t xml:space="preserve"> X 20</w:t>
            </w:r>
            <w:r w:rsidRPr="008F51DD">
              <w:rPr>
                <w:bCs/>
                <w:color w:val="000000"/>
                <w:kern w:val="36"/>
                <w:szCs w:val="22"/>
              </w:rPr>
              <w:t>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Fita Adesiva parda – </w:t>
            </w:r>
            <w:r w:rsidRPr="008F51DD">
              <w:rPr>
                <w:color w:val="000000"/>
                <w:kern w:val="36"/>
                <w:szCs w:val="22"/>
              </w:rPr>
              <w:t>48mm x 100m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Fita corretiva – </w:t>
            </w:r>
            <w:r w:rsidRPr="008F51DD">
              <w:rPr>
                <w:color w:val="000000"/>
                <w:szCs w:val="22"/>
              </w:rPr>
              <w:t>Formato anatômico, que permite fácil manuseio. Correção instantânea, não é preciso esperar secar. Fita com 12m de comprimento e 4,2mm de largura. Tamanho: 4,2 mm x 12m.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>Fita crepe branca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– 48mm x 50m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 grande</w:t>
            </w:r>
            <w:r w:rsidRPr="008F51DD">
              <w:rPr>
                <w:color w:val="000000"/>
                <w:szCs w:val="22"/>
              </w:rPr>
              <w:t xml:space="preserve"> – 12mm x 50 m – rolo fino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 PEQUENA 12MMX10M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49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Fita mimosa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Fita de Cetim nº 01 com 10 metros – cores diversas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vermelha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branca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lastRenderedPageBreak/>
              <w:t>1 rosa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pink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amarela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dourada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preta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cinza)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 branca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rosa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lastRenderedPageBreak/>
              <w:t>2 verde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amarela)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lastRenderedPageBreak/>
              <w:t>50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</w:t>
            </w:r>
            <w:r w:rsidRPr="008F51DD">
              <w:rPr>
                <w:color w:val="000000"/>
                <w:szCs w:val="22"/>
              </w:rPr>
              <w:t xml:space="preserve"> – </w:t>
            </w:r>
            <w:r w:rsidRPr="008F51DD">
              <w:rPr>
                <w:color w:val="000000"/>
                <w:kern w:val="36"/>
                <w:szCs w:val="22"/>
              </w:rPr>
              <w:t>48mm x 100m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Fitilho plástico colorido </w:t>
            </w:r>
            <w:r w:rsidRPr="008F51DD">
              <w:rPr>
                <w:color w:val="000000"/>
                <w:kern w:val="36"/>
                <w:szCs w:val="22"/>
              </w:rPr>
              <w:t>– rolo com 50m.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/ Placa de isopor – </w:t>
            </w:r>
            <w:r w:rsidRPr="008F51DD">
              <w:rPr>
                <w:color w:val="000000"/>
                <w:szCs w:val="22"/>
              </w:rPr>
              <w:t>50cm x 100cm x 15mm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53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A4 COLORIDA – </w:t>
            </w:r>
            <w:r w:rsidRPr="008F51DD">
              <w:rPr>
                <w:bCs/>
                <w:color w:val="000000"/>
                <w:kern w:val="36"/>
                <w:szCs w:val="22"/>
              </w:rPr>
              <w:t>75g Alcalino 210x297 A4. Pacote com 100 folhas.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de cada cor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olor w:val="000000"/>
              </w:rPr>
            </w:pPr>
            <w:r w:rsidRPr="00110E06">
              <w:rPr>
                <w:color w:val="000000"/>
              </w:rPr>
              <w:t>54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>Folha de papel celofane colorido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sulfite color Plus A4 – COLORIDA. </w:t>
            </w:r>
            <w:r w:rsidRPr="008F51DD">
              <w:rPr>
                <w:bCs/>
                <w:color w:val="000000"/>
                <w:kern w:val="36"/>
                <w:szCs w:val="22"/>
              </w:rPr>
              <w:t>Papel Sulfite 120gm</w:t>
            </w:r>
            <w:r w:rsidRPr="008F51DD">
              <w:rPr>
                <w:bCs/>
                <w:color w:val="000000"/>
                <w:kern w:val="36"/>
                <w:szCs w:val="22"/>
                <w:vertAlign w:val="superscript"/>
              </w:rPr>
              <w:t>2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Alcalino 210x297 A4. Pacote de 50 folhas.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de cada cor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de cada cor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Folhas de Ofício A4 – branca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75g Alcalino 210x297 A4 – pacote com 500 folhas.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Folhas de Ofício A4 – branca </w:t>
            </w:r>
            <w:r w:rsidRPr="008F51DD">
              <w:rPr>
                <w:b/>
                <w:bCs/>
                <w:color w:val="000000"/>
                <w:kern w:val="36"/>
                <w:szCs w:val="22"/>
              </w:rPr>
              <w:t>Papel Sulfite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120gm</w:t>
            </w:r>
            <w:r w:rsidRPr="008F51DD">
              <w:rPr>
                <w:bCs/>
                <w:color w:val="000000"/>
                <w:kern w:val="36"/>
                <w:szCs w:val="22"/>
                <w:vertAlign w:val="superscript"/>
              </w:rPr>
              <w:t>2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Alcalino 210x297 A4. Pacote com 50 folhas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Giz branco</w:t>
            </w:r>
            <w:r w:rsidRPr="008F51DD">
              <w:rPr>
                <w:color w:val="000000"/>
                <w:szCs w:val="22"/>
              </w:rPr>
              <w:t xml:space="preserve"> escolar para escrever em quadro negro, antialérgico. Caixa 64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59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Giz colorido</w:t>
            </w:r>
            <w:r w:rsidRPr="008F51DD">
              <w:rPr>
                <w:color w:val="000000"/>
                <w:szCs w:val="22"/>
              </w:rPr>
              <w:t xml:space="preserve"> escolar plastificado para escrever em quadro negro. Envolvido em uma fina camada plastificante. Antialérgico e não tóxico. Não espalha pó e não suja as mãos. Dimensões: 81mmx10mm. Caixa com 50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Giz de cera escolar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caixa de giz de cera para colorir – estojo 12 uni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pStyle w:val="Ttulo3"/>
              <w:rPr>
                <w:rFonts w:ascii="Times New Roman" w:hAnsi="Times New Roman" w:cs="Times New Roman"/>
                <w:b w:val="0"/>
                <w:caps/>
                <w:color w:val="000000"/>
              </w:rPr>
            </w:pPr>
            <w:r w:rsidRPr="00110E06">
              <w:rPr>
                <w:rFonts w:ascii="Times New Roman" w:hAnsi="Times New Roman" w:cs="Times New Roman"/>
                <w:b w:val="0"/>
                <w:caps/>
                <w:color w:val="000000"/>
              </w:rPr>
              <w:t>61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Grampeador de mesa grande 23/8 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– 50 folhas </w:t>
            </w:r>
            <w:r w:rsidRPr="008F51DD">
              <w:rPr>
                <w:bCs/>
                <w:color w:val="000000"/>
                <w:kern w:val="36"/>
                <w:szCs w:val="22"/>
              </w:rPr>
              <w:t>Easy Office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metálico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Grampeador de mesa médio 26/6 – </w:t>
            </w:r>
            <w:r w:rsidRPr="008F51DD">
              <w:rPr>
                <w:bCs/>
                <w:color w:val="000000"/>
                <w:kern w:val="36"/>
                <w:szCs w:val="22"/>
              </w:rPr>
              <w:t>30 folhas Easy Office metálico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Grampos para grampeador 23/8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cobreado, caixa 1.000 unid.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Grampos para grampeador cobreado 26/6 </w:t>
            </w:r>
            <w:r w:rsidRPr="008F51DD">
              <w:rPr>
                <w:color w:val="000000"/>
                <w:szCs w:val="22"/>
              </w:rPr>
              <w:t>– cx 5.000 uni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01</w:t>
            </w:r>
          </w:p>
        </w:tc>
      </w:tr>
      <w:tr w:rsidR="00740EE6" w:rsidRPr="00110E06" w:rsidTr="00740EE6">
        <w:trPr>
          <w:trHeight w:val="105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Grampos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para pasta, tipo trilho 80mm, chapa de aço revestida, produto não perecível, cx 50 unid.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Lápis de cor grande</w:t>
            </w:r>
            <w:r w:rsidRPr="008F51DD">
              <w:rPr>
                <w:color w:val="000000"/>
                <w:szCs w:val="22"/>
              </w:rPr>
              <w:t>, produzido com madeira de reflorestamento, mina resistente e escrita macia, produto atóxico. Caixa com 12 cores.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lastRenderedPageBreak/>
              <w:t>67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Lápis preto</w:t>
            </w:r>
            <w:r w:rsidRPr="008F51DD">
              <w:rPr>
                <w:color w:val="000000"/>
                <w:szCs w:val="22"/>
              </w:rPr>
              <w:t xml:space="preserve"> n.º 2 HB, de resina flexível, com grafite ultra resistente. Caixa com 144 uni.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Livro de Registro de Ata 50 fls </w:t>
            </w:r>
            <w:r w:rsidRPr="008F51DD">
              <w:rPr>
                <w:color w:val="000000"/>
                <w:szCs w:val="22"/>
              </w:rPr>
              <w:t>formato vertical; folhas numeradas de 01 a 50; papel branco 85g; impressão offset; Capa preta cartonada 240g.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69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Marcador para Quadro Branco – cores: azul, verde, vermelho, preto</w:t>
            </w:r>
            <w:r w:rsidRPr="008F51DD">
              <w:rPr>
                <w:color w:val="000000"/>
                <w:szCs w:val="22"/>
              </w:rPr>
              <w:t>. Ponta: ogiva (redonda).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de cada cor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de cada cor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</w:rPr>
              <w:t xml:space="preserve">Massa de modelar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Massa para Modelar/180g/caixa com 12 Cores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Molha Dedo </w:t>
            </w:r>
            <w:r w:rsidRPr="008F51DD">
              <w:rPr>
                <w:color w:val="000000"/>
                <w:szCs w:val="22"/>
              </w:rPr>
              <w:t>12g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Palito de picolé com pontas arredondadas, </w:t>
            </w:r>
            <w:r w:rsidRPr="008F51DD">
              <w:rPr>
                <w:color w:val="000000"/>
                <w:szCs w:val="22"/>
              </w:rPr>
              <w:t>embalagem 100 un. Cores: diversas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(02 colorido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01 cru)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(10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10 vermelho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10 cru)</w:t>
            </w:r>
          </w:p>
        </w:tc>
        <w:tc>
          <w:tcPr>
            <w:tcW w:w="722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(20 colorido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5 cru)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amarelo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vermelho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5 cru)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amarelo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vermelho</w:t>
            </w:r>
          </w:p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cru)</w:t>
            </w:r>
          </w:p>
        </w:tc>
        <w:tc>
          <w:tcPr>
            <w:tcW w:w="726" w:type="dxa"/>
          </w:tcPr>
          <w:p w:rsidR="00740EE6" w:rsidRPr="003B6572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3B65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Palito para churrasco</w:t>
            </w:r>
            <w:r w:rsidRPr="008F51DD">
              <w:rPr>
                <w:color w:val="000000"/>
                <w:szCs w:val="22"/>
              </w:rPr>
              <w:t>, 25 cm – Embalagem com 100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Papel Camurça 40 x 60cm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Diversas cores</w:t>
            </w:r>
            <w:r w:rsidRPr="008F51DD">
              <w:rPr>
                <w:bCs/>
                <w:color w:val="000000"/>
                <w:kern w:val="36"/>
                <w:szCs w:val="22"/>
              </w:rPr>
              <w:t>. Pacote com 25 Folhas.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cartoplex,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de 20fls.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azul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rosa)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Papel contact transparente – </w:t>
            </w:r>
            <w:r w:rsidRPr="008F51DD">
              <w:rPr>
                <w:color w:val="000000"/>
                <w:szCs w:val="22"/>
              </w:rPr>
              <w:t>rolo 25 metros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 w:rsidRPr="00110E06">
              <w:rPr>
                <w:caps/>
                <w:color w:val="000000"/>
              </w:rPr>
              <w:t>77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crepom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Tamanho 48cmX2m. Diversas cores. Caixa com 10 rolos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amarelo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azul claro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laranja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rosa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azul escuro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pink)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dobradura,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de 20 fls.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dupla face,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com 20 folhas.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(1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lastRenderedPageBreak/>
              <w:t>1 amarelo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verde)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80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fotográfico A4 brilhante, </w:t>
            </w:r>
            <w:r w:rsidRPr="008F51DD">
              <w:rPr>
                <w:bCs/>
                <w:color w:val="000000"/>
                <w:kern w:val="36"/>
                <w:szCs w:val="22"/>
              </w:rPr>
              <w:t>180g, pacote de 50 folhas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Cs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Papel Laminado - </w:t>
            </w:r>
            <w:r w:rsidRPr="008F51DD">
              <w:rPr>
                <w:color w:val="000000"/>
                <w:szCs w:val="22"/>
                <w:shd w:val="clear" w:color="auto" w:fill="FFFFFF"/>
              </w:rPr>
              <w:t>48x60cm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Diversas cores</w:t>
            </w:r>
            <w:r w:rsidRPr="008F51DD">
              <w:rPr>
                <w:bCs/>
                <w:color w:val="000000"/>
                <w:szCs w:val="22"/>
              </w:rPr>
              <w:t>. Pacote com 10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Papel para presente desenho infantil – </w:t>
            </w:r>
            <w:r w:rsidRPr="008F51DD">
              <w:rPr>
                <w:color w:val="000000"/>
                <w:szCs w:val="22"/>
              </w:rPr>
              <w:t>rolo 25 metros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Seda,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100 folhas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Pasta catálogo </w:t>
            </w:r>
            <w:r w:rsidRPr="008F51DD">
              <w:rPr>
                <w:color w:val="000000"/>
                <w:kern w:val="36"/>
                <w:szCs w:val="22"/>
              </w:rPr>
              <w:t>com 100 sacos plásticos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com aba e elástico com lomba, </w:t>
            </w:r>
            <w:r w:rsidRPr="008F51DD">
              <w:rPr>
                <w:color w:val="000000"/>
                <w:szCs w:val="22"/>
                <w:shd w:val="clear" w:color="auto" w:fill="FFFFFF"/>
              </w:rPr>
              <w:t>oficio, 2cm, cores diversas, pacote 10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com aba e elástico com lomba, </w:t>
            </w:r>
            <w:r w:rsidRPr="008F51DD">
              <w:rPr>
                <w:color w:val="000000"/>
                <w:szCs w:val="22"/>
                <w:shd w:val="clear" w:color="auto" w:fill="FFFFFF"/>
              </w:rPr>
              <w:t>oficio, 4cm, cores diversas, pacote 10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szCs w:val="22"/>
              </w:rPr>
            </w:pPr>
            <w:r w:rsidRPr="008F51DD">
              <w:rPr>
                <w:b/>
                <w:bCs/>
                <w:kern w:val="36"/>
                <w:szCs w:val="22"/>
              </w:rPr>
              <w:t xml:space="preserve">Pasta dobrada com grampo trilho metal </w:t>
            </w:r>
            <w:r w:rsidRPr="008F51DD">
              <w:rPr>
                <w:szCs w:val="22"/>
              </w:rPr>
              <w:t>Formato: 335x230mm. Em cartão (papelão) duplex plastificado. Grampo trilho metal. Cores diversas. Pacote com 10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pStyle w:val="NormalWeb"/>
              <w:shd w:val="clear" w:color="auto" w:fill="FFFFFF"/>
              <w:spacing w:before="0" w:after="0"/>
              <w:ind w:left="0"/>
              <w:rPr>
                <w:color w:val="000000"/>
                <w:sz w:val="20"/>
                <w:szCs w:val="22"/>
                <w:lang w:eastAsia="en-US"/>
              </w:rPr>
            </w:pPr>
            <w:r w:rsidRPr="008F51DD">
              <w:rPr>
                <w:rStyle w:val="Forte"/>
                <w:sz w:val="20"/>
                <w:szCs w:val="22"/>
                <w:lang w:eastAsia="en-US"/>
              </w:rPr>
              <w:t xml:space="preserve">Pasta plástica Sanfona A4 – </w:t>
            </w:r>
            <w:r w:rsidRPr="008F51DD">
              <w:rPr>
                <w:color w:val="000000"/>
                <w:sz w:val="20"/>
                <w:szCs w:val="22"/>
                <w:lang w:eastAsia="en-US"/>
              </w:rPr>
              <w:t>12 divisões. T</w:t>
            </w:r>
            <w:r w:rsidRPr="008F51DD">
              <w:rPr>
                <w:rStyle w:val="Forte"/>
                <w:sz w:val="20"/>
                <w:szCs w:val="22"/>
                <w:lang w:eastAsia="en-US"/>
              </w:rPr>
              <w:t>amanho:</w:t>
            </w:r>
            <w:r w:rsidRPr="008F51DD">
              <w:rPr>
                <w:rStyle w:val="apple-converted-space"/>
                <w:color w:val="000000"/>
                <w:sz w:val="20"/>
                <w:szCs w:val="22"/>
                <w:lang w:eastAsia="en-US"/>
              </w:rPr>
              <w:t> </w:t>
            </w:r>
            <w:r w:rsidRPr="008F51DD">
              <w:rPr>
                <w:color w:val="000000"/>
                <w:sz w:val="20"/>
                <w:szCs w:val="22"/>
                <w:lang w:eastAsia="en-US"/>
              </w:rPr>
              <w:t>240mm x 335 mm x 30 mm. Cores diversas.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Registradora A/Z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com visor – Preto, formato ofício, lombada larga, com mecanismo niquelado. Dimensões 285mmx345mmx75mm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Percevejo - </w:t>
            </w:r>
            <w:r w:rsidRPr="008F51DD">
              <w:rPr>
                <w:color w:val="000000"/>
                <w:szCs w:val="22"/>
              </w:rPr>
              <w:t>latonado, dourado, caixa com 100 unidades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Perfurador de papel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perfura até 40 folhas.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Pilha Alcalina palito AAA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Pilha de 1,5v AA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Pincel Artístico. Tam 8.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Ponta: cerda natural, cabo longo/amarelo. Virola: alumínio. Formato: chato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Pincel Artístico.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Tam: 12</w:t>
            </w:r>
            <w:r w:rsidRPr="008F51DD">
              <w:rPr>
                <w:color w:val="000000"/>
                <w:szCs w:val="22"/>
                <w:shd w:val="clear" w:color="auto" w:fill="FFFFFF"/>
              </w:rPr>
              <w:t>. Ponta: cerda natural</w:t>
            </w:r>
            <w:r w:rsidRPr="008F51DD">
              <w:rPr>
                <w:color w:val="000000"/>
                <w:szCs w:val="22"/>
              </w:rPr>
              <w:t xml:space="preserve">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Cabo: longo/amarelo. Virola: alumínio.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Formato: chato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722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Pincel Artístico.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Tam: 16</w:t>
            </w:r>
            <w:r w:rsidRPr="008F51DD">
              <w:rPr>
                <w:color w:val="000000"/>
                <w:szCs w:val="22"/>
                <w:shd w:val="clear" w:color="auto" w:fill="FFFFFF"/>
              </w:rPr>
              <w:t>. Ponta: cerda natural</w:t>
            </w:r>
            <w:r w:rsidRPr="008F51DD">
              <w:rPr>
                <w:color w:val="000000"/>
                <w:szCs w:val="22"/>
              </w:rPr>
              <w:t xml:space="preserve">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Cabo: longo/amarelo. Virola: alumínio.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Formato: chato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Pincel Atômico – </w:t>
            </w:r>
            <w:r w:rsidRPr="008F51DD">
              <w:rPr>
                <w:color w:val="000000"/>
                <w:szCs w:val="22"/>
              </w:rPr>
              <w:t xml:space="preserve">Tinta à base de água, ponta de 4mm </w:t>
            </w:r>
            <w:r w:rsidRPr="008F51DD">
              <w:rPr>
                <w:color w:val="000000"/>
                <w:szCs w:val="22"/>
                <w:shd w:val="clear" w:color="auto" w:fill="FFFFFF"/>
              </w:rPr>
              <w:t>em poliéster. Cores diversas</w:t>
            </w:r>
            <w:r w:rsidRPr="008F51DD">
              <w:rPr>
                <w:color w:val="000000"/>
                <w:szCs w:val="22"/>
              </w:rPr>
              <w:t xml:space="preserve">. Caixa com </w:t>
            </w:r>
            <w:r w:rsidRPr="008F51DD">
              <w:rPr>
                <w:color w:val="000000"/>
                <w:szCs w:val="22"/>
                <w:shd w:val="clear" w:color="auto" w:fill="FFFFFF"/>
              </w:rPr>
              <w:t>12 unidades</w:t>
            </w:r>
          </w:p>
        </w:tc>
        <w:tc>
          <w:tcPr>
            <w:tcW w:w="722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12</w:t>
            </w:r>
          </w:p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1823">
              <w:rPr>
                <w:color w:val="000000"/>
                <w:sz w:val="18"/>
                <w:szCs w:val="18"/>
              </w:rPr>
              <w:t>misto</w:t>
            </w:r>
            <w:proofErr w:type="gramEnd"/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01</w:t>
            </w:r>
          </w:p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</w:t>
            </w:r>
            <w:r w:rsidRPr="00B81823">
              <w:rPr>
                <w:color w:val="000000"/>
                <w:sz w:val="18"/>
                <w:szCs w:val="18"/>
              </w:rPr>
              <w:t>reto</w:t>
            </w:r>
            <w:proofErr w:type="gramEnd"/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B81823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B8182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Pistola De Cola Quente 80w</w:t>
            </w:r>
            <w:r w:rsidRPr="008F51DD">
              <w:rPr>
                <w:color w:val="000000"/>
                <w:kern w:val="36"/>
                <w:szCs w:val="22"/>
              </w:rPr>
              <w:t xml:space="preserve"> – Aplicador térmico Silicone Bastão Bivolt – </w:t>
            </w:r>
            <w:r w:rsidRPr="008F51DD">
              <w:rPr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8F51DD">
              <w:rPr>
                <w:b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bastão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7,5mm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99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outlineLvl w:val="0"/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Pistola De Cola Quente 80w</w:t>
            </w:r>
            <w:r w:rsidRPr="008F51DD">
              <w:rPr>
                <w:color w:val="000000"/>
                <w:kern w:val="36"/>
                <w:szCs w:val="22"/>
              </w:rPr>
              <w:t xml:space="preserve"> – Aplicador térmico Silicone Bastão Bivolt – </w:t>
            </w:r>
            <w:r w:rsidRPr="008F51DD">
              <w:rPr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8F51DD">
              <w:rPr>
                <w:b/>
                <w:color w:val="000000"/>
                <w:szCs w:val="22"/>
                <w:bdr w:val="none" w:sz="0" w:space="0" w:color="auto" w:frame="1"/>
                <w:shd w:val="clear" w:color="auto" w:fill="FFFFFF"/>
              </w:rPr>
              <w:t>bastão 11mm a 12mm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aps/>
                <w:color w:val="000000"/>
                <w:szCs w:val="22"/>
              </w:rPr>
            </w:pPr>
            <w:hyperlink r:id="rId9" w:tooltip="Prendedor De Papel Preto 32mm Binder clip Brw" w:history="1">
              <w:r w:rsidRPr="008F51DD">
                <w:rPr>
                  <w:rStyle w:val="Hyperlink"/>
                  <w:b/>
                  <w:bCs/>
                  <w:caps/>
                  <w:color w:val="000000"/>
                  <w:szCs w:val="22"/>
                  <w:u w:val="none"/>
                  <w:shd w:val="clear" w:color="auto" w:fill="FFFFFF"/>
                </w:rPr>
                <w:t>Prendedor de Papel Binder Clip 32mm</w:t>
              </w:r>
            </w:hyperlink>
            <w:r w:rsidRPr="008F51DD">
              <w:rPr>
                <w:caps/>
                <w:color w:val="000000"/>
                <w:szCs w:val="22"/>
              </w:rPr>
              <w:t xml:space="preserve"> – cores diversas. caixa com 24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101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szCs w:val="22"/>
              </w:rPr>
            </w:pPr>
            <w:r w:rsidRPr="008F51DD">
              <w:rPr>
                <w:b/>
                <w:szCs w:val="22"/>
              </w:rPr>
              <w:t>RÉGUA 30 CM</w:t>
            </w:r>
            <w:r w:rsidRPr="008F51DD">
              <w:rPr>
                <w:szCs w:val="22"/>
              </w:rPr>
              <w:t xml:space="preserve"> – poliestireno cristal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>RÉGUA MDF 100CM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SACO PLÁSTICO 4 FUROS A4 –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para pasta catálogo. Dimensão: 230 x 300mm. Espessura de 0,12mm. Pacote com 100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szCs w:val="22"/>
              </w:rPr>
            </w:pPr>
            <w:r w:rsidRPr="008F51DD">
              <w:rPr>
                <w:b/>
                <w:szCs w:val="22"/>
              </w:rPr>
              <w:t xml:space="preserve">Saco Plástico A4, com 2 furos, transparente, </w:t>
            </w:r>
            <w:r w:rsidRPr="008F51DD">
              <w:rPr>
                <w:szCs w:val="22"/>
              </w:rPr>
              <w:t>para pasta catálogo. Espessura de 0,12mm. Pacote 100 unidades.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Suporte para fita durex grande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– na cor preta. Material da serrilha do suporte metálica.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Pr="00110E0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106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Suporte para fita durex pequeno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– na cor preta. Material da serrilha do suporte metálica.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107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>T.N.T.</w:t>
            </w:r>
            <w:r w:rsidRPr="008F51DD">
              <w:rPr>
                <w:color w:val="000000"/>
                <w:szCs w:val="22"/>
              </w:rPr>
              <w:t xml:space="preserve"> 1,40 m de largura.</w:t>
            </w:r>
            <w:r w:rsidRPr="008F51DD">
              <w:rPr>
                <w:rStyle w:val="apple-converted-space"/>
                <w:color w:val="000000"/>
                <w:szCs w:val="22"/>
              </w:rPr>
              <w:t> </w:t>
            </w:r>
            <w:r w:rsidRPr="008F51DD">
              <w:rPr>
                <w:color w:val="000000"/>
                <w:szCs w:val="22"/>
              </w:rPr>
              <w:t>Gramatura 40G/M2, rolo de 50 metros – Diversas cores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 branco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Marrom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Azul claro)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Branco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108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0"/>
                <w:szCs w:val="22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Tesoura escolar pequena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</w:rPr>
              <w:t xml:space="preserve"> -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kern w:val="36"/>
                <w:sz w:val="20"/>
                <w:szCs w:val="22"/>
              </w:rPr>
              <w:t>13 cm, sem ponta, cabo preto, cabo anatômico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109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6F6F6"/>
              <w:outlineLvl w:val="1"/>
              <w:rPr>
                <w:color w:val="000000"/>
                <w:szCs w:val="22"/>
                <w:shd w:val="clear" w:color="auto" w:fill="F6F6F6"/>
              </w:rPr>
            </w:pPr>
            <w:hyperlink r:id="rId10" w:tooltip="Link para Tesoura Grande G-9908 | 21cm" w:history="1">
              <w:r w:rsidRPr="008F51DD">
                <w:rPr>
                  <w:rStyle w:val="Hyperlink"/>
                  <w:b/>
                  <w:color w:val="000000"/>
                  <w:szCs w:val="22"/>
                  <w:bdr w:val="none" w:sz="0" w:space="0" w:color="auto" w:frame="1"/>
                </w:rPr>
                <w:t>Tesoura</w:t>
              </w:r>
              <w:r w:rsidRPr="008F51DD">
                <w:rPr>
                  <w:rStyle w:val="Hyperlink"/>
                  <w:color w:val="000000"/>
                  <w:szCs w:val="22"/>
                  <w:bdr w:val="none" w:sz="0" w:space="0" w:color="auto" w:frame="1"/>
                </w:rPr>
                <w:t xml:space="preserve"> </w:t>
              </w:r>
              <w:r w:rsidRPr="008F51DD">
                <w:rPr>
                  <w:rStyle w:val="Hyperlink"/>
                  <w:b/>
                  <w:color w:val="000000"/>
                  <w:szCs w:val="22"/>
                  <w:bdr w:val="none" w:sz="0" w:space="0" w:color="auto" w:frame="1"/>
                </w:rPr>
                <w:t>Grande</w:t>
              </w:r>
              <w:r w:rsidRPr="008F51DD">
                <w:rPr>
                  <w:rStyle w:val="Hyperlink"/>
                  <w:color w:val="000000"/>
                  <w:szCs w:val="22"/>
                  <w:bdr w:val="none" w:sz="0" w:space="0" w:color="auto" w:frame="1"/>
                </w:rPr>
                <w:t xml:space="preserve"> - 21cm</w:t>
              </w:r>
            </w:hyperlink>
            <w:r w:rsidRPr="008F51DD">
              <w:rPr>
                <w:color w:val="000000"/>
                <w:szCs w:val="22"/>
              </w:rPr>
              <w:t xml:space="preserve"> - </w:t>
            </w:r>
            <w:r w:rsidRPr="008F51DD">
              <w:rPr>
                <w:color w:val="000000"/>
                <w:szCs w:val="22"/>
                <w:shd w:val="clear" w:color="auto" w:fill="F6F6F6"/>
              </w:rPr>
              <w:t>lâmina de aço inoxidável, corpo produzido em plástico, cabo emborrachado.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110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Tesoura Média – 16,5cm -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</w:rPr>
              <w:t>lâmina de aço inoxidável, corpo produzido em plástico, cabo emborrachado.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111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outlineLvl w:val="1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Dimensional Relevo 3D </w:t>
            </w:r>
            <w:r w:rsidRPr="008F51DD">
              <w:rPr>
                <w:bCs/>
                <w:color w:val="000000"/>
                <w:szCs w:val="22"/>
              </w:rPr>
              <w:t>– 35 ml – cores diversas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112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 xml:space="preserve">Tinta guache- </w:t>
            </w:r>
            <w:r w:rsidRPr="008F51DD">
              <w:rPr>
                <w:szCs w:val="22"/>
              </w:rPr>
              <w:t>250 ml, cores diversas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40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20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05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10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</w:pPr>
            <w: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113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shd w:val="clear" w:color="auto" w:fill="FFFFFF"/>
              <w:textAlignment w:val="center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Tinta Para Almofada de Carimbo - </w:t>
            </w:r>
            <w:r w:rsidRPr="008F51DD">
              <w:rPr>
                <w:bCs/>
                <w:color w:val="000000"/>
                <w:kern w:val="36"/>
                <w:szCs w:val="22"/>
              </w:rPr>
              <w:t>40 Ml - Preta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114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para marcador de quadro branco Bic </w:t>
            </w:r>
            <w:r w:rsidRPr="008F51DD">
              <w:rPr>
                <w:bCs/>
                <w:color w:val="000000"/>
                <w:szCs w:val="22"/>
              </w:rPr>
              <w:t>– azul, preto, vermelho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 xml:space="preserve">10 </w:t>
            </w:r>
            <w:r>
              <w:rPr>
                <w:color w:val="000000"/>
                <w:sz w:val="16"/>
                <w:szCs w:val="18"/>
              </w:rPr>
              <w:t xml:space="preserve">de </w:t>
            </w:r>
            <w:r w:rsidRPr="00740EE6">
              <w:rPr>
                <w:color w:val="000000"/>
                <w:sz w:val="16"/>
                <w:szCs w:val="18"/>
              </w:rPr>
              <w:t>cada cor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40EE6" w:rsidRPr="00110E06" w:rsidTr="00740EE6">
        <w:trPr>
          <w:trHeight w:val="20"/>
        </w:trPr>
        <w:tc>
          <w:tcPr>
            <w:tcW w:w="705" w:type="dxa"/>
          </w:tcPr>
          <w:p w:rsidR="00740EE6" w:rsidRDefault="00740EE6" w:rsidP="00740EE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115</w:t>
            </w:r>
          </w:p>
        </w:tc>
        <w:tc>
          <w:tcPr>
            <w:tcW w:w="3742" w:type="dxa"/>
          </w:tcPr>
          <w:p w:rsidR="00740EE6" w:rsidRPr="008F51DD" w:rsidRDefault="00740EE6" w:rsidP="00740EE6">
            <w:pPr>
              <w:rPr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Spray para Artesanato – aproximadamente 400 ml – </w:t>
            </w:r>
            <w:r w:rsidRPr="008F51DD">
              <w:rPr>
                <w:bCs/>
                <w:color w:val="000000"/>
                <w:szCs w:val="22"/>
              </w:rPr>
              <w:t>Cores diversas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Dourada</w:t>
            </w:r>
          </w:p>
        </w:tc>
        <w:tc>
          <w:tcPr>
            <w:tcW w:w="722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(4 amarelas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4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9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9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9 prata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9 dourada)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 Prata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dourada)</w:t>
            </w:r>
          </w:p>
        </w:tc>
        <w:tc>
          <w:tcPr>
            <w:tcW w:w="726" w:type="dxa"/>
          </w:tcPr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  <w:p w:rsidR="00740EE6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(2 prata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azul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vermelho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verde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amarelo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2 branco</w:t>
            </w:r>
          </w:p>
          <w:p w:rsidR="00740EE6" w:rsidRPr="00740EE6" w:rsidRDefault="00740EE6" w:rsidP="00740EE6">
            <w:pPr>
              <w:jc w:val="center"/>
              <w:rPr>
                <w:color w:val="000000"/>
                <w:sz w:val="16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t>1 laranja</w:t>
            </w:r>
          </w:p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 w:rsidRPr="00740EE6">
              <w:rPr>
                <w:color w:val="000000"/>
                <w:sz w:val="16"/>
                <w:szCs w:val="18"/>
              </w:rPr>
              <w:lastRenderedPageBreak/>
              <w:t>2 dourada)</w:t>
            </w:r>
          </w:p>
        </w:tc>
        <w:tc>
          <w:tcPr>
            <w:tcW w:w="726" w:type="dxa"/>
          </w:tcPr>
          <w:p w:rsidR="00740EE6" w:rsidRPr="007308A0" w:rsidRDefault="00740EE6" w:rsidP="00740E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</w:tr>
    </w:tbl>
    <w:p w:rsidR="008F51DD" w:rsidRPr="001E0794" w:rsidRDefault="008F51DD" w:rsidP="008F51DD">
      <w:pPr>
        <w:jc w:val="center"/>
        <w:rPr>
          <w:bCs/>
          <w:color w:val="000000" w:themeColor="text1"/>
        </w:rPr>
      </w:pPr>
    </w:p>
    <w:p w:rsidR="008F51DD" w:rsidRPr="00694412" w:rsidRDefault="008F51DD" w:rsidP="008F51DD">
      <w:pPr>
        <w:tabs>
          <w:tab w:val="left" w:pos="2790"/>
        </w:tabs>
        <w:rPr>
          <w:b/>
          <w:color w:val="000000" w:themeColor="text1"/>
          <w:u w:val="single"/>
        </w:rPr>
      </w:pPr>
      <w:r w:rsidRPr="00694412">
        <w:rPr>
          <w:b/>
          <w:color w:val="000000" w:themeColor="text1"/>
          <w:u w:val="single"/>
        </w:rPr>
        <w:t>ENDEREÇOS DE ENTREGA: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PREFEITURA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>
        <w:rPr>
          <w:color w:val="000000" w:themeColor="text1"/>
        </w:rPr>
        <w:t>Largo Adolfo Albino Werlang, 14, Centro, Selbach/RS, 99450-000.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>
        <w:rPr>
          <w:b/>
          <w:color w:val="000000" w:themeColor="text1"/>
        </w:rPr>
        <w:t>SECRETARIA DE SAÚDE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 w:rsidRPr="004E0C9D">
        <w:rPr>
          <w:color w:val="000000" w:themeColor="text1"/>
        </w:rPr>
        <w:t>Rua XV de No</w:t>
      </w:r>
      <w:r>
        <w:rPr>
          <w:color w:val="000000" w:themeColor="text1"/>
        </w:rPr>
        <w:t>vembro, 120, Centro, Selbach/RS, 99450-000.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SECRETARIA DE OBRAS E SERVIÇOS PÚBLICOS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>
        <w:rPr>
          <w:color w:val="000000" w:themeColor="text1"/>
        </w:rPr>
        <w:t>Avenida 25 de Julho, 955, Centro, Selbach/RS, 99450-000.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SECRETARIA DE ASSISTÊNCIA SOCIAL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>
        <w:rPr>
          <w:color w:val="000000" w:themeColor="text1"/>
        </w:rPr>
        <w:t>Rua Presidente Kenedy, 430, Centro, Selbach/RS, 99450-000.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SECRETARIA DE EDUCAÇÃO, CULTURA, DESPORTO, LAZER E TURISMO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 w:rsidRPr="004E0C9D">
        <w:rPr>
          <w:color w:val="000000" w:themeColor="text1"/>
        </w:rPr>
        <w:t>Rua XV de No</w:t>
      </w:r>
      <w:r>
        <w:rPr>
          <w:color w:val="000000" w:themeColor="text1"/>
        </w:rPr>
        <w:t>vembro, 475, Centro, Selbach/RS, 99450-000.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EMEI “A SEMENTINHA”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>
        <w:rPr>
          <w:color w:val="000000" w:themeColor="text1"/>
        </w:rPr>
        <w:t>Rua João Feldkircher, 1724, Centro, Selbach/RS, 99450-000.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</w:p>
    <w:p w:rsidR="008F51DD" w:rsidRPr="004E0C9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EMEI N. S. MARIA AUXILIADORA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 w:rsidRPr="003959DC">
        <w:rPr>
          <w:color w:val="000000" w:themeColor="text1"/>
        </w:rPr>
        <w:t>Rua Pedro Raul Ferri, 951</w:t>
      </w:r>
      <w:r>
        <w:rPr>
          <w:color w:val="000000" w:themeColor="text1"/>
        </w:rPr>
        <w:t>,</w:t>
      </w:r>
      <w:r w:rsidRPr="003959DC">
        <w:rPr>
          <w:color w:val="000000" w:themeColor="text1"/>
        </w:rPr>
        <w:t xml:space="preserve"> </w:t>
      </w:r>
      <w:r>
        <w:rPr>
          <w:color w:val="000000" w:themeColor="text1"/>
        </w:rPr>
        <w:t>Centro, Selbach/RS, 99450-000.</w:t>
      </w:r>
    </w:p>
    <w:p w:rsidR="008F51DD" w:rsidRDefault="008F51DD" w:rsidP="008F51DD">
      <w:pPr>
        <w:tabs>
          <w:tab w:val="left" w:pos="2790"/>
        </w:tabs>
        <w:rPr>
          <w:b/>
          <w:color w:val="000000" w:themeColor="text1"/>
        </w:rPr>
      </w:pPr>
    </w:p>
    <w:p w:rsidR="008F51DD" w:rsidRDefault="008F51DD" w:rsidP="008F51DD">
      <w:pPr>
        <w:tabs>
          <w:tab w:val="left" w:pos="2790"/>
        </w:tabs>
        <w:rPr>
          <w:b/>
          <w:color w:val="000000" w:themeColor="text1"/>
        </w:rPr>
      </w:pPr>
      <w:r w:rsidRPr="004E0C9D">
        <w:rPr>
          <w:b/>
          <w:color w:val="000000" w:themeColor="text1"/>
        </w:rPr>
        <w:t>APAE</w:t>
      </w:r>
    </w:p>
    <w:p w:rsidR="008F51DD" w:rsidRDefault="008F51DD" w:rsidP="008F51DD">
      <w:pPr>
        <w:tabs>
          <w:tab w:val="left" w:pos="2790"/>
        </w:tabs>
        <w:rPr>
          <w:color w:val="000000" w:themeColor="text1"/>
        </w:rPr>
      </w:pPr>
      <w:r w:rsidRPr="004E0C9D">
        <w:rPr>
          <w:color w:val="000000" w:themeColor="text1"/>
        </w:rPr>
        <w:t>Rua XV de No</w:t>
      </w:r>
      <w:r>
        <w:rPr>
          <w:color w:val="000000" w:themeColor="text1"/>
        </w:rPr>
        <w:t>vembro, 296, Centro, Selbach/RS, 99450-000.</w:t>
      </w:r>
    </w:p>
    <w:p w:rsidR="008F51DD" w:rsidRDefault="008F51DD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p w:rsidR="00314FCE" w:rsidRDefault="00314FCE" w:rsidP="00314FCE">
      <w:pPr>
        <w:jc w:val="center"/>
        <w:rPr>
          <w:b/>
          <w:bCs/>
          <w:color w:val="000000" w:themeColor="text1"/>
        </w:rPr>
      </w:pPr>
    </w:p>
    <w:p w:rsidR="00314FCE" w:rsidRPr="00314FCE" w:rsidRDefault="00314FCE" w:rsidP="00314FCE">
      <w:pPr>
        <w:jc w:val="center"/>
        <w:rPr>
          <w:b/>
          <w:bCs/>
          <w:color w:val="000000" w:themeColor="text1"/>
          <w:sz w:val="24"/>
        </w:rPr>
      </w:pPr>
      <w:r w:rsidRPr="00314FCE">
        <w:rPr>
          <w:b/>
          <w:bCs/>
          <w:color w:val="000000" w:themeColor="text1"/>
          <w:sz w:val="24"/>
        </w:rPr>
        <w:lastRenderedPageBreak/>
        <w:t>ANEXO I</w:t>
      </w:r>
      <w:bookmarkStart w:id="0" w:name="_GoBack"/>
      <w:bookmarkEnd w:id="0"/>
      <w:r w:rsidRPr="00314FCE">
        <w:rPr>
          <w:b/>
          <w:bCs/>
          <w:color w:val="000000" w:themeColor="text1"/>
          <w:sz w:val="24"/>
        </w:rPr>
        <w:t>I</w:t>
      </w:r>
      <w:r w:rsidRPr="00314FCE">
        <w:rPr>
          <w:b/>
          <w:bCs/>
          <w:color w:val="000000" w:themeColor="text1"/>
          <w:sz w:val="24"/>
        </w:rPr>
        <w:t>I</w:t>
      </w:r>
    </w:p>
    <w:p w:rsidR="00314FCE" w:rsidRPr="00314FCE" w:rsidRDefault="00314FCE" w:rsidP="00314FCE">
      <w:pPr>
        <w:autoSpaceDN w:val="0"/>
        <w:adjustRightInd w:val="0"/>
        <w:jc w:val="center"/>
        <w:rPr>
          <w:sz w:val="24"/>
        </w:rPr>
      </w:pPr>
      <w:r w:rsidRPr="00314FCE">
        <w:rPr>
          <w:b/>
          <w:bCs/>
          <w:sz w:val="24"/>
        </w:rPr>
        <w:t>MODELO DE PROPOSTA</w:t>
      </w:r>
    </w:p>
    <w:p w:rsidR="00314FCE" w:rsidRPr="00314FCE" w:rsidRDefault="00314FCE" w:rsidP="00314FCE">
      <w:pPr>
        <w:autoSpaceDN w:val="0"/>
        <w:adjustRightInd w:val="0"/>
        <w:rPr>
          <w:sz w:val="24"/>
        </w:rPr>
      </w:pPr>
    </w:p>
    <w:p w:rsidR="00314FCE" w:rsidRPr="00314FCE" w:rsidRDefault="00314FCE" w:rsidP="00314FCE">
      <w:pPr>
        <w:autoSpaceDN w:val="0"/>
        <w:adjustRightInd w:val="0"/>
        <w:rPr>
          <w:color w:val="000000"/>
          <w:sz w:val="24"/>
        </w:rPr>
      </w:pPr>
      <w:r w:rsidRPr="00314FCE">
        <w:rPr>
          <w:color w:val="000000"/>
          <w:sz w:val="24"/>
        </w:rPr>
        <w:t>À PREFEITURA MUNICIPAL DE SELBACH, RS</w:t>
      </w:r>
    </w:p>
    <w:p w:rsidR="00314FCE" w:rsidRPr="00314FCE" w:rsidRDefault="00314FCE" w:rsidP="00314FCE">
      <w:pPr>
        <w:autoSpaceDN w:val="0"/>
        <w:adjustRightInd w:val="0"/>
        <w:rPr>
          <w:color w:val="000000" w:themeColor="text1"/>
          <w:sz w:val="24"/>
        </w:rPr>
      </w:pPr>
      <w:r w:rsidRPr="00314FCE">
        <w:rPr>
          <w:color w:val="000000" w:themeColor="text1"/>
          <w:sz w:val="24"/>
        </w:rPr>
        <w:t xml:space="preserve">Referência: </w:t>
      </w:r>
      <w:r w:rsidRPr="00314FCE">
        <w:rPr>
          <w:color w:val="000000" w:themeColor="text1"/>
          <w:sz w:val="24"/>
        </w:rPr>
        <w:t>CONVITE</w:t>
      </w:r>
      <w:r w:rsidRPr="00314FCE">
        <w:rPr>
          <w:color w:val="000000" w:themeColor="text1"/>
          <w:sz w:val="24"/>
        </w:rPr>
        <w:t xml:space="preserve"> </w:t>
      </w:r>
      <w:r w:rsidRPr="00314FCE">
        <w:rPr>
          <w:b/>
          <w:bCs/>
          <w:color w:val="000000" w:themeColor="text1"/>
          <w:sz w:val="24"/>
        </w:rPr>
        <w:t xml:space="preserve">Nº </w:t>
      </w:r>
      <w:r w:rsidRPr="00314FCE">
        <w:rPr>
          <w:b/>
          <w:bCs/>
          <w:color w:val="000000" w:themeColor="text1"/>
          <w:sz w:val="24"/>
        </w:rPr>
        <w:t>13</w:t>
      </w:r>
      <w:r w:rsidRPr="00314FCE">
        <w:rPr>
          <w:b/>
          <w:bCs/>
          <w:color w:val="000000" w:themeColor="text1"/>
          <w:sz w:val="24"/>
        </w:rPr>
        <w:t>/2021</w:t>
      </w:r>
    </w:p>
    <w:p w:rsidR="00314FCE" w:rsidRPr="00314FCE" w:rsidRDefault="00314FCE" w:rsidP="00314FCE">
      <w:pPr>
        <w:autoSpaceDN w:val="0"/>
        <w:adjustRightInd w:val="0"/>
        <w:rPr>
          <w:b/>
          <w:sz w:val="24"/>
        </w:rPr>
      </w:pPr>
      <w:r w:rsidRPr="00314FCE">
        <w:rPr>
          <w:b/>
          <w:sz w:val="24"/>
        </w:rPr>
        <w:t>Atenção: O Julgamento se fará pelo valor UNITÁRIO</w:t>
      </w:r>
    </w:p>
    <w:p w:rsidR="00314FCE" w:rsidRDefault="00314FCE" w:rsidP="00314FCE">
      <w:pPr>
        <w:autoSpaceDN w:val="0"/>
        <w:adjustRightInd w:val="0"/>
        <w:rPr>
          <w:b/>
        </w:rPr>
      </w:pPr>
    </w:p>
    <w:tbl>
      <w:tblPr>
        <w:tblStyle w:val="Tabelacomgrade"/>
        <w:tblW w:w="10564" w:type="dxa"/>
        <w:tblLayout w:type="fixed"/>
        <w:tblLook w:val="0000" w:firstRow="0" w:lastRow="0" w:firstColumn="0" w:lastColumn="0" w:noHBand="0" w:noVBand="0"/>
      </w:tblPr>
      <w:tblGrid>
        <w:gridCol w:w="780"/>
        <w:gridCol w:w="5282"/>
        <w:gridCol w:w="850"/>
        <w:gridCol w:w="993"/>
        <w:gridCol w:w="1282"/>
        <w:gridCol w:w="1377"/>
      </w:tblGrid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ITEM</w:t>
            </w:r>
          </w:p>
        </w:tc>
        <w:tc>
          <w:tcPr>
            <w:tcW w:w="5282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DESCRIÇÃO</w:t>
            </w:r>
          </w:p>
        </w:tc>
        <w:tc>
          <w:tcPr>
            <w:tcW w:w="85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  <w:lang w:eastAsia="pt-BR"/>
              </w:rPr>
              <w:t>QUANT.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VALOR UNITÁRIO (R$)</w:t>
            </w: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 w:themeColor="text1"/>
                <w:szCs w:val="22"/>
                <w:lang w:eastAsia="pt-BR"/>
              </w:rPr>
              <w:t>VALOR TOTAL (R$)</w:t>
            </w: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Adesivo Instantâneo multiuso Nº 2 Média - 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Viscosidade 20g – Unidade – linha de artesanato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overflowPunct/>
              <w:autoSpaceDE/>
              <w:jc w:val="center"/>
              <w:textAlignment w:val="auto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overflowPunct/>
              <w:autoSpaceDE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overflowPunct/>
              <w:autoSpaceDE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Adesivo Instantâneo multiuso Nº 3 Alta - 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Viscosidade 20g – Unidade – linha de artesanato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59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1"/>
              <w:rPr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Alfinete Colorido – </w:t>
            </w:r>
            <w:r w:rsidRPr="008F51DD">
              <w:rPr>
                <w:bCs/>
                <w:color w:val="000000"/>
                <w:szCs w:val="22"/>
              </w:rPr>
              <w:t>cabeça bola, caixa 50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1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>Apagador para quadro branco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1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Apontador com depósito – </w:t>
            </w:r>
            <w:r w:rsidRPr="008F51DD">
              <w:rPr>
                <w:bCs/>
                <w:color w:val="000000"/>
                <w:szCs w:val="22"/>
              </w:rPr>
              <w:t>cores diversas – caixa 25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Atilho amarelo - </w:t>
            </w:r>
            <w:r w:rsidRPr="008F51DD">
              <w:rPr>
                <w:bCs/>
                <w:color w:val="000000"/>
                <w:szCs w:val="22"/>
              </w:rPr>
              <w:t xml:space="preserve">Nº 18 - 50g </w:t>
            </w:r>
            <w:r w:rsidRPr="008F51DD">
              <w:rPr>
                <w:color w:val="000000"/>
                <w:szCs w:val="22"/>
              </w:rPr>
              <w:t>– pacote 50 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Balões - </w:t>
            </w:r>
            <w:r w:rsidRPr="008F51DD">
              <w:rPr>
                <w:color w:val="000000"/>
                <w:szCs w:val="22"/>
              </w:rPr>
              <w:t>tamanho “7” liso: Cores diversas. Pacote 50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Barbante cru nº 6 </w:t>
            </w:r>
            <w:r w:rsidRPr="008F51DD">
              <w:rPr>
                <w:bCs/>
                <w:color w:val="000000"/>
                <w:kern w:val="36"/>
                <w:szCs w:val="22"/>
              </w:rPr>
              <w:t>– rolo 1 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textAlignment w:val="top"/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Bastão de cola de silicone</w:t>
            </w:r>
            <w:r w:rsidRPr="008F51DD">
              <w:rPr>
                <w:color w:val="000000"/>
                <w:szCs w:val="22"/>
              </w:rPr>
              <w:t xml:space="preserve"> - para pistola de cola quente – Embalagem de 1kg. Cor Branco. Tamanho: 7,5mm x 30 cm. </w:t>
            </w:r>
            <w:r w:rsidRPr="008F51DD">
              <w:rPr>
                <w:b/>
                <w:color w:val="000000"/>
                <w:szCs w:val="22"/>
              </w:rPr>
              <w:t>Tipo: fino</w:t>
            </w:r>
            <w:r w:rsidRPr="008F51DD">
              <w:rPr>
                <w:color w:val="000000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E" w:rsidRPr="008F51DD" w:rsidRDefault="00314FCE" w:rsidP="006E544E">
            <w:pPr>
              <w:rPr>
                <w:b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Bastão de cola de silicone</w:t>
            </w:r>
            <w:r w:rsidRPr="008F51DD">
              <w:rPr>
                <w:color w:val="000000"/>
                <w:szCs w:val="22"/>
              </w:rPr>
              <w:t xml:space="preserve"> - para pistola de cola quente – Embalagem de 1kg. Cor Branco. Tamanho: 11mm a 12mm x 30 cm. </w:t>
            </w:r>
            <w:r w:rsidRPr="008F51DD">
              <w:rPr>
                <w:b/>
                <w:color w:val="000000"/>
                <w:szCs w:val="22"/>
              </w:rPr>
              <w:t>Tipo: grosso</w:t>
            </w:r>
            <w:r w:rsidRPr="008F51DD">
              <w:rPr>
                <w:color w:val="000000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E" w:rsidRPr="008F51DD" w:rsidRDefault="00314FCE" w:rsidP="006E544E">
            <w:pPr>
              <w:jc w:val="center"/>
              <w:rPr>
                <w:szCs w:val="22"/>
              </w:rPr>
            </w:pPr>
            <w:r w:rsidRPr="008F51DD">
              <w:rPr>
                <w:szCs w:val="22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Bloco de aviso</w:t>
            </w:r>
            <w:r w:rsidRPr="008F51DD">
              <w:rPr>
                <w:color w:val="000000"/>
                <w:szCs w:val="22"/>
              </w:rPr>
              <w:t xml:space="preserve"> – Notas autoadesivas removíveis, autocolante, 1 bloco de 100 folhas, cores diversas, medindo 76mm x 102mm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Bloco de aviso - </w:t>
            </w:r>
            <w:r w:rsidRPr="008F51DD">
              <w:rPr>
                <w:color w:val="000000"/>
                <w:szCs w:val="22"/>
              </w:rPr>
              <w:t>Notas autoadesivas removíveis, cores diversas, autocolante, 4 blocos de 100 folhas, medindo 38x50mm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Bobina de papel Kraft </w:t>
            </w:r>
            <w:r w:rsidRPr="008F51DD">
              <w:rPr>
                <w:color w:val="000000"/>
                <w:szCs w:val="22"/>
              </w:rPr>
              <w:t>(marrom) para embrulho Bobina de 120cm de largura, 20 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Bobinas de Papel Kraft </w:t>
            </w:r>
            <w:r w:rsidRPr="008F51DD">
              <w:rPr>
                <w:color w:val="000000"/>
                <w:szCs w:val="22"/>
              </w:rPr>
              <w:t>(marrom) para embrulho. Bobina de 60cm de largura, 20Kg.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Bola de isopor tamanho 70mm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Bola de isopor tamanho 150mm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Borracha escolar branca nº 40 – </w:t>
            </w:r>
            <w:r w:rsidRPr="008F51DD">
              <w:rPr>
                <w:color w:val="000000"/>
                <w:szCs w:val="22"/>
              </w:rPr>
              <w:t>caixa 40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Caixa multiuso</w:t>
            </w:r>
            <w:r w:rsidRPr="008F51DD">
              <w:rPr>
                <w:color w:val="000000"/>
                <w:szCs w:val="22"/>
              </w:rPr>
              <w:t xml:space="preserve"> formato camisa. Cores e estampas variadas.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Caixa para Arquivo</w:t>
            </w:r>
            <w:r w:rsidRPr="008F51DD">
              <w:rPr>
                <w:color w:val="000000"/>
                <w:szCs w:val="22"/>
              </w:rPr>
              <w:t xml:space="preserve"> morto em papelão, ofício, 350mmx135mmx240mm. Caixa 25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Calculadora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de mesa com 12 dígitos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Caneta Esferográfica ponta fina 0.7 BP SP </w:t>
            </w:r>
            <w:r w:rsidRPr="008F51DD">
              <w:rPr>
                <w:color w:val="000000"/>
                <w:szCs w:val="22"/>
              </w:rPr>
              <w:t xml:space="preserve">– corpo sextavado e translucido, ponta de aço inox, com protetor de </w:t>
            </w:r>
            <w:r w:rsidRPr="008F51DD">
              <w:rPr>
                <w:color w:val="000000"/>
                <w:szCs w:val="22"/>
              </w:rPr>
              <w:lastRenderedPageBreak/>
              <w:t xml:space="preserve">metal, esfera 0,7mm – tinta à base de óleo -  caixa 50 unidades cada </w:t>
            </w:r>
            <w:r w:rsidRPr="008F51DD">
              <w:rPr>
                <w:b/>
                <w:color w:val="000000"/>
                <w:szCs w:val="22"/>
              </w:rPr>
              <w:t>Cores diversas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lastRenderedPageBreak/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Caneta Hidrográfica hidrocor</w:t>
            </w:r>
            <w:r w:rsidRPr="008F51DD">
              <w:rPr>
                <w:color w:val="000000"/>
                <w:szCs w:val="22"/>
                <w:shd w:val="clear" w:color="auto" w:fill="FFFFFF"/>
              </w:rPr>
              <w:t>, a base de água, cartão, tampas antiasfixiante, lavável, tamanho do corpo de 15,2 cm. Selo do INMETRO, corpo de plástico, traço fino, atóxico. Estojo com 24 cores.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ESTOJO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Caneta Marca Texto 200-SL – 6 cores - </w:t>
            </w:r>
            <w:r w:rsidRPr="008F51DD">
              <w:rPr>
                <w:color w:val="000000"/>
                <w:szCs w:val="22"/>
              </w:rPr>
              <w:t>Marcador para destacar, Tinta de composição especial fluorescente, Ponta de poliéster chanfrada 4.0 mm, Espessura escrita de 3.8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ESTOJO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Caneta permanente para EVA/CD – </w:t>
            </w:r>
            <w:r w:rsidRPr="008F51DD">
              <w:rPr>
                <w:color w:val="000000"/>
                <w:szCs w:val="22"/>
              </w:rPr>
              <w:t>Caneta permanente para ser utilizada em EVA, CD, vidro, papel, madeira ou metal. Tem duas pontas, uma grossa de 2,0mm e uma fina de 0,7mm. Caixa com 12 canetas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Cartolina Branca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pacote 100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Cartolina Colorida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pacote 100 unidades – azul, amarelo, verde, rosa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2/0 – 500g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3/0 – 500g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Clipes para papéis </w:t>
            </w:r>
            <w:r w:rsidRPr="008F51DD">
              <w:rPr>
                <w:color w:val="000000"/>
                <w:szCs w:val="22"/>
              </w:rPr>
              <w:t>8/0 – 500g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branca – 1kg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secagem rápida, indicada para madeira, papel e papelão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branca lavável – frasco 110g - </w:t>
            </w:r>
            <w:r w:rsidRPr="008F51DD">
              <w:rPr>
                <w:color w:val="000000"/>
                <w:szCs w:val="22"/>
                <w:shd w:val="clear" w:color="auto" w:fill="FFFFFF"/>
              </w:rPr>
              <w:t>material a base de PVA lavável, tipo líquida, frasco com bico aplicador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Cola colorida glitter – </w:t>
            </w:r>
            <w:r w:rsidRPr="008F51DD">
              <w:rPr>
                <w:color w:val="000000"/>
                <w:szCs w:val="22"/>
              </w:rPr>
              <w:t>23gr com glitter 6 cores, bico aplicador, material não tóxico, cores com brilho intenso – caixa/estojo 6 cores.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Cola em Bastão 40g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para papeis, secagem rápida, produto lavável, não tóxico.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Cola para EVA e Isopor</w:t>
            </w:r>
            <w:r w:rsidRPr="008F51DD">
              <w:rPr>
                <w:color w:val="000000"/>
                <w:szCs w:val="22"/>
              </w:rPr>
              <w:t xml:space="preserve"> – Frasco 90g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Corretivo líquido 18ml - </w:t>
            </w:r>
            <w:r w:rsidRPr="008F51DD">
              <w:rPr>
                <w:color w:val="000000"/>
                <w:szCs w:val="22"/>
              </w:rPr>
              <w:t>Branco, não tóxico, lavável, inodoro e não resseca.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E.V.A com Glitter – </w:t>
            </w:r>
            <w:r w:rsidRPr="008F51DD">
              <w:rPr>
                <w:color w:val="000000"/>
                <w:kern w:val="36"/>
                <w:szCs w:val="22"/>
              </w:rPr>
              <w:t>60cm X 40cm X 1,5mm. Pacote com 05 Folhas. Cores diversas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E.V.A. – </w:t>
            </w:r>
            <w:r w:rsidRPr="008F51DD">
              <w:rPr>
                <w:bCs/>
                <w:color w:val="000000"/>
                <w:kern w:val="36"/>
                <w:szCs w:val="22"/>
              </w:rPr>
              <w:t>Folha em EVA 60x40x1,5mm – cores diversas. Pacote 10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Envelopes brancos pequeno </w:t>
            </w:r>
            <w:r w:rsidRPr="008F51DD">
              <w:rPr>
                <w:color w:val="000000"/>
                <w:szCs w:val="22"/>
              </w:rPr>
              <w:t>– envelope ofício, branco 63g – 11x17, cx 1.000 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Envelopes pardos grandes –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Kraft Natural Pardo 80gr –22,9x32,4 cm – </w:t>
            </w:r>
            <w:r w:rsidRPr="008F51DD">
              <w:rPr>
                <w:color w:val="000000"/>
                <w:szCs w:val="22"/>
              </w:rPr>
              <w:t xml:space="preserve">cx </w:t>
            </w:r>
            <w:r w:rsidRPr="008F51DD">
              <w:rPr>
                <w:color w:val="000000"/>
                <w:kern w:val="36"/>
                <w:szCs w:val="22"/>
              </w:rPr>
              <w:t>250 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Envelopes pardos médios </w:t>
            </w:r>
            <w:r w:rsidRPr="008F51DD">
              <w:rPr>
                <w:color w:val="000000"/>
                <w:szCs w:val="22"/>
              </w:rPr>
              <w:t>– Kraft natural pardo, 80g – 18,5x24,8</w:t>
            </w:r>
            <w:proofErr w:type="gramStart"/>
            <w:r w:rsidRPr="008F51DD">
              <w:rPr>
                <w:color w:val="000000"/>
                <w:szCs w:val="22"/>
              </w:rPr>
              <w:t>cm ,</w:t>
            </w:r>
            <w:proofErr w:type="gramEnd"/>
            <w:r w:rsidRPr="008F51DD">
              <w:rPr>
                <w:color w:val="000000"/>
                <w:szCs w:val="22"/>
              </w:rPr>
              <w:t xml:space="preserve"> caixa 250 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Fio torcido de nylon seda 210/12 – branco – resistência kgf 14,9 – 560 metros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Fita Adesiva Dupla Face</w:t>
            </w:r>
            <w:r w:rsidRPr="008F51DD">
              <w:rPr>
                <w:color w:val="000000"/>
                <w:kern w:val="36"/>
                <w:szCs w:val="22"/>
              </w:rPr>
              <w:t xml:space="preserve"> Transparente – Fixa Forte VHB – 12mm X 20m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Fita Adesiva Dupla Face</w:t>
            </w:r>
            <w:r w:rsidRPr="008F51DD">
              <w:rPr>
                <w:color w:val="000000"/>
                <w:kern w:val="36"/>
                <w:szCs w:val="22"/>
              </w:rPr>
              <w:t xml:space="preserve"> Transparente – Fixa Forte VHB – </w:t>
            </w:r>
            <w:r w:rsidRPr="008F51DD">
              <w:rPr>
                <w:bCs/>
                <w:caps/>
                <w:color w:val="000000"/>
                <w:kern w:val="36"/>
                <w:szCs w:val="22"/>
              </w:rPr>
              <w:t>19</w:t>
            </w:r>
            <w:r w:rsidRPr="008F51DD">
              <w:rPr>
                <w:bCs/>
                <w:color w:val="000000"/>
                <w:kern w:val="36"/>
                <w:szCs w:val="22"/>
              </w:rPr>
              <w:t>mm</w:t>
            </w:r>
            <w:r w:rsidRPr="008F51DD">
              <w:rPr>
                <w:bCs/>
                <w:caps/>
                <w:color w:val="000000"/>
                <w:kern w:val="36"/>
                <w:szCs w:val="22"/>
              </w:rPr>
              <w:t xml:space="preserve"> X 20</w:t>
            </w:r>
            <w:r w:rsidRPr="008F51DD">
              <w:rPr>
                <w:bCs/>
                <w:color w:val="000000"/>
                <w:kern w:val="36"/>
                <w:szCs w:val="22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Fita Adesiva parda – </w:t>
            </w:r>
            <w:r w:rsidRPr="008F51DD">
              <w:rPr>
                <w:color w:val="000000"/>
                <w:kern w:val="36"/>
                <w:szCs w:val="22"/>
              </w:rPr>
              <w:t>48mm x 100m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Fita corretiva – </w:t>
            </w:r>
            <w:r w:rsidRPr="008F51DD">
              <w:rPr>
                <w:color w:val="000000"/>
                <w:szCs w:val="22"/>
              </w:rPr>
              <w:t>Formato anatômico, que permite fácil manuseio. Correção instantânea, não é preciso esperar secar. Fita com 12m de comprimento e 4,2mm de largura. Tamanho: 4,2 mm x 12m.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46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>Fita crepe branca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– 48mm x 50m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 grande</w:t>
            </w:r>
            <w:r w:rsidRPr="008F51DD">
              <w:rPr>
                <w:color w:val="000000"/>
                <w:szCs w:val="22"/>
              </w:rPr>
              <w:t xml:space="preserve"> – 12mm x 50 m – rolo fino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 PEQUENA 12MMX10M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Fita mimosa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Fita de Cetim nº 01 com 10 metros – cores diversas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Fita adesiva transparente</w:t>
            </w:r>
            <w:r w:rsidRPr="008F51DD">
              <w:rPr>
                <w:color w:val="000000"/>
                <w:szCs w:val="22"/>
              </w:rPr>
              <w:t xml:space="preserve"> – </w:t>
            </w:r>
            <w:r w:rsidRPr="008F51DD">
              <w:rPr>
                <w:color w:val="000000"/>
                <w:kern w:val="36"/>
                <w:szCs w:val="22"/>
              </w:rPr>
              <w:t>48mm x 100m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Fitilho plástico colorido </w:t>
            </w:r>
            <w:r w:rsidRPr="008F51DD">
              <w:rPr>
                <w:color w:val="000000"/>
                <w:kern w:val="36"/>
                <w:szCs w:val="22"/>
              </w:rPr>
              <w:t>– rolo com 50m.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ROLO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/ Placa de isopor – </w:t>
            </w:r>
            <w:r w:rsidRPr="008F51DD">
              <w:rPr>
                <w:color w:val="000000"/>
                <w:szCs w:val="22"/>
              </w:rPr>
              <w:t>50cm x 100cm x 15mm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29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A4 COLORIDA – </w:t>
            </w:r>
            <w:r w:rsidRPr="008F51DD">
              <w:rPr>
                <w:bCs/>
                <w:color w:val="000000"/>
                <w:kern w:val="36"/>
                <w:szCs w:val="22"/>
              </w:rPr>
              <w:t>75g Alcalino 210x297 A4. Pacote com 100 folhas.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54</w:t>
            </w:r>
          </w:p>
        </w:tc>
        <w:tc>
          <w:tcPr>
            <w:tcW w:w="5282" w:type="dxa"/>
            <w:vAlign w:val="center"/>
          </w:tcPr>
          <w:p w:rsidR="00314FCE" w:rsidRPr="008F51DD" w:rsidRDefault="00314FCE" w:rsidP="006E544E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>Folha de papel celofane colorido</w:t>
            </w:r>
          </w:p>
        </w:tc>
        <w:tc>
          <w:tcPr>
            <w:tcW w:w="850" w:type="dxa"/>
            <w:vAlign w:val="center"/>
          </w:tcPr>
          <w:p w:rsidR="00314FCE" w:rsidRPr="008F51DD" w:rsidRDefault="00314FCE" w:rsidP="006E544E">
            <w:pPr>
              <w:jc w:val="center"/>
              <w:rPr>
                <w:szCs w:val="22"/>
              </w:rPr>
            </w:pPr>
            <w:r w:rsidRPr="008F51DD">
              <w:rPr>
                <w:szCs w:val="22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 sulfite color Plus A4 – COLORIDA. </w:t>
            </w:r>
            <w:r w:rsidRPr="008F51DD">
              <w:rPr>
                <w:bCs/>
                <w:color w:val="000000"/>
                <w:kern w:val="36"/>
                <w:szCs w:val="22"/>
              </w:rPr>
              <w:t>Papel Sulfite 120gm</w:t>
            </w:r>
            <w:r w:rsidRPr="008F51DD">
              <w:rPr>
                <w:bCs/>
                <w:color w:val="000000"/>
                <w:kern w:val="36"/>
                <w:szCs w:val="22"/>
                <w:vertAlign w:val="superscript"/>
              </w:rPr>
              <w:t>2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Alcalino 210x297 A4. Pacote de 50 folhas.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Folhas de Ofício A4 – branca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75g Alcalino 210x297 A4 – pacote com 500 folhas.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Folhas de Ofício A4 – branca </w:t>
            </w:r>
            <w:r w:rsidRPr="008F51DD">
              <w:rPr>
                <w:b/>
                <w:bCs/>
                <w:color w:val="000000"/>
                <w:kern w:val="36"/>
                <w:szCs w:val="22"/>
              </w:rPr>
              <w:t>Papel Sulfite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120gm</w:t>
            </w:r>
            <w:r w:rsidRPr="008F51DD">
              <w:rPr>
                <w:bCs/>
                <w:color w:val="000000"/>
                <w:kern w:val="36"/>
                <w:szCs w:val="22"/>
                <w:vertAlign w:val="superscript"/>
              </w:rPr>
              <w:t>2</w:t>
            </w:r>
            <w:r w:rsidRPr="008F51DD">
              <w:rPr>
                <w:bCs/>
                <w:color w:val="000000"/>
                <w:kern w:val="36"/>
                <w:szCs w:val="22"/>
              </w:rPr>
              <w:t xml:space="preserve"> Alcalino 210x297 A4. Pacote com 50 folhas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Giz branco</w:t>
            </w:r>
            <w:r w:rsidRPr="008F51DD">
              <w:rPr>
                <w:color w:val="000000"/>
                <w:szCs w:val="22"/>
              </w:rPr>
              <w:t xml:space="preserve"> escolar para escrever em quadro negro, antialérgico. Caixa 64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Giz colorido</w:t>
            </w:r>
            <w:r w:rsidRPr="008F51DD">
              <w:rPr>
                <w:color w:val="000000"/>
                <w:szCs w:val="22"/>
              </w:rPr>
              <w:t xml:space="preserve"> escolar plastificado para escrever em quadro negro. Envolvido em uma fina camada plastificante. Antialérgico e não tóxico. Não espalha pó e não suja as mãos. Dimensões: 81mmx10mm. Caixa com 50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Giz de cera escolar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caixa de giz de cera para colorir – estojo 12 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Grampeador de mesa grande 23/8 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– 50 folhas </w:t>
            </w:r>
            <w:r w:rsidRPr="008F51DD">
              <w:rPr>
                <w:bCs/>
                <w:color w:val="000000"/>
                <w:kern w:val="36"/>
                <w:szCs w:val="22"/>
              </w:rPr>
              <w:t>Easy Office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metálico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Grampeador de mesa médio 26/6 – </w:t>
            </w:r>
            <w:r w:rsidRPr="008F51DD">
              <w:rPr>
                <w:bCs/>
                <w:color w:val="000000"/>
                <w:kern w:val="36"/>
                <w:szCs w:val="22"/>
              </w:rPr>
              <w:t>30 folhas Easy Office metálico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Grampos para grampeador 23/8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cobreado, caixa 1.000 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Grampos para grampeador cobreado 26/6 </w:t>
            </w:r>
            <w:r w:rsidRPr="008F51DD">
              <w:rPr>
                <w:color w:val="000000"/>
                <w:szCs w:val="22"/>
              </w:rPr>
              <w:t>– cx 5.000 uni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Grampos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para pasta, tipo trilho 80mm, chapa de aço revestida, produto não perecível, cx 50 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Lápis de cor grande</w:t>
            </w:r>
            <w:r w:rsidRPr="008F51DD">
              <w:rPr>
                <w:color w:val="000000"/>
                <w:szCs w:val="22"/>
              </w:rPr>
              <w:t>, produzido com madeira de reflorestamento, mina resistente e escrita macia, produto atóxico. Caixa com 12 cores.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Lápis preto</w:t>
            </w:r>
            <w:r w:rsidRPr="008F51DD">
              <w:rPr>
                <w:color w:val="000000"/>
                <w:szCs w:val="22"/>
              </w:rPr>
              <w:t xml:space="preserve"> n.º 2 HB, de resina flexível, com grafite ultra resistente. Caixa com 144 uni.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Livro de Registro de Ata 50 fls </w:t>
            </w:r>
            <w:r w:rsidRPr="008F51DD">
              <w:rPr>
                <w:color w:val="000000"/>
                <w:szCs w:val="22"/>
              </w:rPr>
              <w:t>formato vertical; folhas numeradas de 01 a 50; papel branco 85g; impressão offset; Capa preta cartonada 240g.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Marcador para Quadro Branco – cores: azul, verde, vermelho, preto</w:t>
            </w:r>
            <w:r w:rsidRPr="008F51DD">
              <w:rPr>
                <w:color w:val="000000"/>
                <w:szCs w:val="22"/>
              </w:rPr>
              <w:t>. Ponta: ogiva (redonda).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</w:rPr>
              <w:t xml:space="preserve">Massa de modelar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Massa para Modelar/180g/caixa com 12 Cores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Molha Dedo </w:t>
            </w:r>
            <w:r w:rsidRPr="008F51DD">
              <w:rPr>
                <w:color w:val="000000"/>
                <w:szCs w:val="22"/>
              </w:rPr>
              <w:t>12g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Palito de picolé com pontas arredondadas, </w:t>
            </w:r>
            <w:r w:rsidRPr="008F51DD">
              <w:rPr>
                <w:color w:val="000000"/>
                <w:szCs w:val="22"/>
              </w:rPr>
              <w:t>embalagem 100 un. Cores: diversas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73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>Palito para churrasco</w:t>
            </w:r>
            <w:r w:rsidRPr="008F51DD">
              <w:rPr>
                <w:color w:val="000000"/>
                <w:szCs w:val="22"/>
              </w:rPr>
              <w:t>, 25 cm – Embalagem com 100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Papel Camurça 40 x 60cm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Diversas cores</w:t>
            </w:r>
            <w:r w:rsidRPr="008F51DD">
              <w:rPr>
                <w:bCs/>
                <w:color w:val="000000"/>
                <w:kern w:val="36"/>
                <w:szCs w:val="22"/>
              </w:rPr>
              <w:t>. Pacote com 25 Folhas.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cartoplex,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de 20fls.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Papel contact transparente – </w:t>
            </w:r>
            <w:r w:rsidRPr="008F51DD">
              <w:rPr>
                <w:color w:val="000000"/>
                <w:szCs w:val="22"/>
              </w:rPr>
              <w:t>rolo 25 metros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crepom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Tamanho 48cmX2m. Diversas cores. Caixa com 10 rolos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dobradura,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de 20 fls.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19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dupla face,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com 20 folhas.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fotográfico A4 brilhante, </w:t>
            </w:r>
            <w:r w:rsidRPr="008F51DD">
              <w:rPr>
                <w:bCs/>
                <w:color w:val="000000"/>
                <w:kern w:val="36"/>
                <w:szCs w:val="22"/>
              </w:rPr>
              <w:t>180g, pacote de 50 folhas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Cs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Papel Laminado - </w:t>
            </w:r>
            <w:r w:rsidRPr="008F51DD">
              <w:rPr>
                <w:color w:val="000000"/>
                <w:szCs w:val="22"/>
                <w:shd w:val="clear" w:color="auto" w:fill="FFFFFF"/>
              </w:rPr>
              <w:t>48x60cm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color w:val="000000"/>
                <w:szCs w:val="22"/>
                <w:shd w:val="clear" w:color="auto" w:fill="FFFFFF"/>
              </w:rPr>
              <w:t>– Diversas cores</w:t>
            </w:r>
            <w:r w:rsidRPr="008F51DD">
              <w:rPr>
                <w:bCs/>
                <w:color w:val="000000"/>
                <w:szCs w:val="22"/>
              </w:rPr>
              <w:t>. Pacote com 10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Papel para presente desenho infantil – </w:t>
            </w:r>
            <w:r w:rsidRPr="008F51DD">
              <w:rPr>
                <w:color w:val="000000"/>
                <w:szCs w:val="22"/>
              </w:rPr>
              <w:t>rolo 25 metros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Papel Seda, </w:t>
            </w:r>
            <w:r w:rsidRPr="008F51DD">
              <w:rPr>
                <w:bCs/>
                <w:color w:val="000000"/>
                <w:kern w:val="36"/>
                <w:szCs w:val="22"/>
              </w:rPr>
              <w:t>diversas cores, pacote 100 folhas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 xml:space="preserve">Pasta catálogo </w:t>
            </w:r>
            <w:r w:rsidRPr="008F51DD">
              <w:rPr>
                <w:color w:val="000000"/>
                <w:kern w:val="36"/>
                <w:szCs w:val="22"/>
              </w:rPr>
              <w:t>com 100 sacos plásticos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com aba e elástico com lomba, </w:t>
            </w:r>
            <w:r w:rsidRPr="008F51DD">
              <w:rPr>
                <w:color w:val="000000"/>
                <w:szCs w:val="22"/>
                <w:shd w:val="clear" w:color="auto" w:fill="FFFFFF"/>
              </w:rPr>
              <w:t>oficio, 2cm, cores diversas, pacote 10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com aba e elástico com lomba, </w:t>
            </w:r>
            <w:r w:rsidRPr="008F51DD">
              <w:rPr>
                <w:color w:val="000000"/>
                <w:szCs w:val="22"/>
                <w:shd w:val="clear" w:color="auto" w:fill="FFFFFF"/>
              </w:rPr>
              <w:t>oficio, 4cm, cores diversas, pacote 10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szCs w:val="22"/>
              </w:rPr>
            </w:pPr>
            <w:r w:rsidRPr="008F51DD">
              <w:rPr>
                <w:b/>
                <w:bCs/>
                <w:kern w:val="36"/>
                <w:szCs w:val="22"/>
              </w:rPr>
              <w:t xml:space="preserve">Pasta dobrada com grampo trilho metal </w:t>
            </w:r>
            <w:r w:rsidRPr="008F51DD">
              <w:rPr>
                <w:szCs w:val="22"/>
              </w:rPr>
              <w:t>Formato: 335x230mm. Em cartão (papelão) duplex plastificado. Grampo trilho metal. Cores diversas. Pacote com 10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pStyle w:val="NormalWeb"/>
              <w:shd w:val="clear" w:color="auto" w:fill="FFFFFF"/>
              <w:spacing w:before="0" w:after="0"/>
              <w:ind w:left="0"/>
              <w:rPr>
                <w:color w:val="000000"/>
                <w:sz w:val="20"/>
                <w:szCs w:val="22"/>
                <w:lang w:eastAsia="en-US"/>
              </w:rPr>
            </w:pPr>
            <w:r w:rsidRPr="008F51DD">
              <w:rPr>
                <w:rStyle w:val="Forte"/>
                <w:sz w:val="20"/>
                <w:szCs w:val="22"/>
                <w:lang w:eastAsia="en-US"/>
              </w:rPr>
              <w:t xml:space="preserve">Pasta plástica Sanfona A4 – </w:t>
            </w:r>
            <w:r w:rsidRPr="008F51DD">
              <w:rPr>
                <w:color w:val="000000"/>
                <w:sz w:val="20"/>
                <w:szCs w:val="22"/>
                <w:lang w:eastAsia="en-US"/>
              </w:rPr>
              <w:t>12 divisões. T</w:t>
            </w:r>
            <w:r w:rsidRPr="008F51DD">
              <w:rPr>
                <w:rStyle w:val="Forte"/>
                <w:sz w:val="20"/>
                <w:szCs w:val="22"/>
                <w:lang w:eastAsia="en-US"/>
              </w:rPr>
              <w:t>amanho:</w:t>
            </w:r>
            <w:r w:rsidRPr="008F51DD">
              <w:rPr>
                <w:rStyle w:val="apple-converted-space"/>
                <w:color w:val="000000"/>
                <w:sz w:val="20"/>
                <w:szCs w:val="22"/>
                <w:lang w:eastAsia="en-US"/>
              </w:rPr>
              <w:t> </w:t>
            </w:r>
            <w:r w:rsidRPr="008F51DD">
              <w:rPr>
                <w:color w:val="000000"/>
                <w:sz w:val="20"/>
                <w:szCs w:val="22"/>
                <w:lang w:eastAsia="en-US"/>
              </w:rPr>
              <w:t>240mm x 335 mm x 30 mm. Cores diversas.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Pasta Registradora A/Z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com visor – Preto, formato ofício, lombada larga, com mecanismo niquelado. Dimensões 285mmx345mmx75mm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color w:val="000000"/>
                <w:szCs w:val="22"/>
              </w:rPr>
              <w:t xml:space="preserve">Percevejo - </w:t>
            </w:r>
            <w:r w:rsidRPr="008F51DD">
              <w:rPr>
                <w:color w:val="000000"/>
                <w:szCs w:val="22"/>
              </w:rPr>
              <w:t>latonado, dourado, caixa com 100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Perfurador de papel –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perfura até 40 folhas.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Pilha Alcalina palito AAA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Pilha de 1,5v AA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Pincel Artístico. Tam 8.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Ponta: cerda natural, cabo longo/amarelo. Virola: alumínio. Formato: chato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Pincel Artístico.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Tam: 12</w:t>
            </w:r>
            <w:r w:rsidRPr="008F51DD">
              <w:rPr>
                <w:color w:val="000000"/>
                <w:szCs w:val="22"/>
                <w:shd w:val="clear" w:color="auto" w:fill="FFFFFF"/>
              </w:rPr>
              <w:t>. Ponta: cerda natural</w:t>
            </w:r>
            <w:r w:rsidRPr="008F51DD">
              <w:rPr>
                <w:color w:val="000000"/>
                <w:szCs w:val="22"/>
              </w:rPr>
              <w:t xml:space="preserve">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Cabo: longo/amarelo. Virola: alumínio.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Formato: chato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>Pincel Artístico.</w:t>
            </w:r>
            <w:r w:rsidRPr="008F51DD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Tam: 16</w:t>
            </w:r>
            <w:r w:rsidRPr="008F51DD">
              <w:rPr>
                <w:color w:val="000000"/>
                <w:szCs w:val="22"/>
                <w:shd w:val="clear" w:color="auto" w:fill="FFFFFF"/>
              </w:rPr>
              <w:t>. Ponta: cerda natural</w:t>
            </w:r>
            <w:r w:rsidRPr="008F51DD">
              <w:rPr>
                <w:color w:val="000000"/>
                <w:szCs w:val="22"/>
              </w:rPr>
              <w:t xml:space="preserve">. </w:t>
            </w:r>
            <w:r w:rsidRPr="008F51DD">
              <w:rPr>
                <w:color w:val="000000"/>
                <w:szCs w:val="22"/>
                <w:shd w:val="clear" w:color="auto" w:fill="FFFFFF"/>
              </w:rPr>
              <w:t>Cabo: longo/amarelo. Virola: alumínio.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8F51DD">
              <w:rPr>
                <w:color w:val="000000"/>
                <w:szCs w:val="22"/>
                <w:shd w:val="clear" w:color="auto" w:fill="FFFFFF"/>
              </w:rPr>
              <w:t>Formato: chato</w:t>
            </w:r>
            <w:r w:rsidRPr="008F51DD">
              <w:rPr>
                <w:rStyle w:val="apple-converted-space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szCs w:val="22"/>
                <w:shd w:val="clear" w:color="auto" w:fill="FFFFFF"/>
              </w:rPr>
              <w:t xml:space="preserve">Pincel Atômico – </w:t>
            </w:r>
            <w:r w:rsidRPr="008F51DD">
              <w:rPr>
                <w:color w:val="000000"/>
                <w:szCs w:val="22"/>
              </w:rPr>
              <w:t xml:space="preserve">Tinta à base de água, ponta de 4mm </w:t>
            </w:r>
            <w:r w:rsidRPr="008F51DD">
              <w:rPr>
                <w:color w:val="000000"/>
                <w:szCs w:val="22"/>
                <w:shd w:val="clear" w:color="auto" w:fill="FFFFFF"/>
              </w:rPr>
              <w:t>em poliéster. Cores diversas</w:t>
            </w:r>
            <w:r w:rsidRPr="008F51DD">
              <w:rPr>
                <w:color w:val="000000"/>
                <w:szCs w:val="22"/>
              </w:rPr>
              <w:t xml:space="preserve">. Caixa com </w:t>
            </w:r>
            <w:r w:rsidRPr="008F51DD">
              <w:rPr>
                <w:color w:val="000000"/>
                <w:szCs w:val="22"/>
                <w:shd w:val="clear" w:color="auto" w:fill="FFFFFF"/>
              </w:rPr>
              <w:t>12 unidades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color w:val="000000"/>
                <w:szCs w:val="22"/>
                <w:shd w:val="clear" w:color="auto" w:fill="FFFFFF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Pistola De Cola Quente 80w</w:t>
            </w:r>
            <w:r w:rsidRPr="008F51DD">
              <w:rPr>
                <w:color w:val="000000"/>
                <w:kern w:val="36"/>
                <w:szCs w:val="22"/>
              </w:rPr>
              <w:t xml:space="preserve"> – Aplicador térmico Silicone Bastão Bivolt – </w:t>
            </w:r>
            <w:r w:rsidRPr="008F51DD">
              <w:rPr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8F51DD">
              <w:rPr>
                <w:b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bastão </w:t>
            </w:r>
            <w:r w:rsidRPr="008F51DD">
              <w:rPr>
                <w:b/>
                <w:color w:val="000000"/>
                <w:szCs w:val="22"/>
                <w:shd w:val="clear" w:color="auto" w:fill="FFFFFF"/>
              </w:rPr>
              <w:t>7,5mm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99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outlineLvl w:val="0"/>
              <w:rPr>
                <w:color w:val="000000"/>
                <w:szCs w:val="22"/>
              </w:rPr>
            </w:pPr>
            <w:r w:rsidRPr="008F51DD">
              <w:rPr>
                <w:b/>
                <w:color w:val="000000"/>
                <w:kern w:val="36"/>
                <w:szCs w:val="22"/>
              </w:rPr>
              <w:t>Pistola De Cola Quente 80w</w:t>
            </w:r>
            <w:r w:rsidRPr="008F51DD">
              <w:rPr>
                <w:color w:val="000000"/>
                <w:kern w:val="36"/>
                <w:szCs w:val="22"/>
              </w:rPr>
              <w:t xml:space="preserve"> – Aplicador térmico Silicone Bastão Bivolt – </w:t>
            </w:r>
            <w:r w:rsidRPr="008F51DD">
              <w:rPr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8F51DD">
              <w:rPr>
                <w:b/>
                <w:color w:val="000000"/>
                <w:szCs w:val="22"/>
                <w:bdr w:val="none" w:sz="0" w:space="0" w:color="auto" w:frame="1"/>
                <w:shd w:val="clear" w:color="auto" w:fill="FFFFFF"/>
              </w:rPr>
              <w:t>bastão 11mm a 12mm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aps/>
                <w:color w:val="000000"/>
                <w:szCs w:val="22"/>
              </w:rPr>
            </w:pPr>
            <w:hyperlink r:id="rId11" w:tooltip="Prendedor De Papel Preto 32mm Binder clip Brw" w:history="1">
              <w:r w:rsidRPr="008F51DD">
                <w:rPr>
                  <w:rStyle w:val="Hyperlink"/>
                  <w:b/>
                  <w:bCs/>
                  <w:caps/>
                  <w:color w:val="000000"/>
                  <w:szCs w:val="22"/>
                  <w:u w:val="none"/>
                  <w:shd w:val="clear" w:color="auto" w:fill="FFFFFF"/>
                </w:rPr>
                <w:t>Prendedor de Papel Binder Clip 32mm</w:t>
              </w:r>
            </w:hyperlink>
            <w:r w:rsidRPr="008F51DD">
              <w:rPr>
                <w:caps/>
                <w:color w:val="000000"/>
                <w:szCs w:val="22"/>
              </w:rPr>
              <w:t xml:space="preserve"> – cores diversas. caixa com 24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CX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szCs w:val="22"/>
              </w:rPr>
            </w:pPr>
            <w:r w:rsidRPr="008F51DD">
              <w:rPr>
                <w:b/>
                <w:szCs w:val="22"/>
              </w:rPr>
              <w:t>RÉGUA 30 CM</w:t>
            </w:r>
            <w:r w:rsidRPr="008F51DD">
              <w:rPr>
                <w:szCs w:val="22"/>
              </w:rPr>
              <w:t xml:space="preserve"> – poliestireno cristal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14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lastRenderedPageBreak/>
              <w:t>102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>RÉGUA MDF 100CM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SACO PLÁSTICO 4 FUROS A4 –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para pasta catálogo. Dimensão: 230 x 300mm. Espessura de 0,12mm. Pacote com 100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szCs w:val="22"/>
              </w:rPr>
            </w:pPr>
            <w:r w:rsidRPr="008F51DD">
              <w:rPr>
                <w:b/>
                <w:szCs w:val="22"/>
              </w:rPr>
              <w:t xml:space="preserve">Saco Plástico A4, com 2 furos, transparente, </w:t>
            </w:r>
            <w:r w:rsidRPr="008F51DD">
              <w:rPr>
                <w:szCs w:val="22"/>
              </w:rPr>
              <w:t>para pasta catálogo. Espessura de 0,12mm. Pacote 100 unidades.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PC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Suporte para fita durex grande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– na cor preta. Material da serrilha do suporte metálica.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106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Suporte para fita durex pequeno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  <w:shd w:val="clear" w:color="auto" w:fill="FFFFFF"/>
              </w:rPr>
              <w:t>– na cor preta. Material da serrilha do suporte metálica.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>T.N.T.</w:t>
            </w:r>
            <w:r w:rsidRPr="008F51DD">
              <w:rPr>
                <w:color w:val="000000"/>
                <w:szCs w:val="22"/>
              </w:rPr>
              <w:t xml:space="preserve"> 1,40 m de largura.</w:t>
            </w:r>
            <w:r w:rsidRPr="008F51DD">
              <w:rPr>
                <w:rStyle w:val="apple-converted-space"/>
                <w:color w:val="000000"/>
                <w:szCs w:val="22"/>
              </w:rPr>
              <w:t> </w:t>
            </w:r>
            <w:r w:rsidRPr="008F51DD">
              <w:rPr>
                <w:color w:val="000000"/>
                <w:szCs w:val="22"/>
              </w:rPr>
              <w:t>Gramatura 40G/M2, rolo de 50 metros – Diversas cores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108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0"/>
                <w:szCs w:val="22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Tesoura escolar pequena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</w:rPr>
              <w:t xml:space="preserve"> -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kern w:val="36"/>
                <w:sz w:val="20"/>
                <w:szCs w:val="22"/>
              </w:rPr>
              <w:t>13 cm, sem ponta, cabo preto, cabo anatômico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73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109</w:t>
            </w:r>
          </w:p>
        </w:tc>
        <w:tc>
          <w:tcPr>
            <w:tcW w:w="5282" w:type="dxa"/>
            <w:shd w:val="clear" w:color="auto" w:fill="FFFFFF" w:themeFill="background1"/>
            <w:vAlign w:val="center"/>
          </w:tcPr>
          <w:p w:rsidR="00314FCE" w:rsidRPr="008F51DD" w:rsidRDefault="00314FCE" w:rsidP="006E544E">
            <w:pPr>
              <w:shd w:val="clear" w:color="auto" w:fill="F6F6F6"/>
              <w:outlineLvl w:val="1"/>
              <w:rPr>
                <w:color w:val="000000"/>
                <w:szCs w:val="22"/>
                <w:shd w:val="clear" w:color="auto" w:fill="F6F6F6"/>
              </w:rPr>
            </w:pPr>
            <w:hyperlink r:id="rId12" w:tooltip="Link para Tesoura Grande G-9908 | 21cm" w:history="1">
              <w:r w:rsidRPr="008F51DD">
                <w:rPr>
                  <w:rStyle w:val="Hyperlink"/>
                  <w:b/>
                  <w:color w:val="000000"/>
                  <w:szCs w:val="22"/>
                  <w:bdr w:val="none" w:sz="0" w:space="0" w:color="auto" w:frame="1"/>
                </w:rPr>
                <w:t>Tesoura</w:t>
              </w:r>
              <w:r w:rsidRPr="008F51DD">
                <w:rPr>
                  <w:rStyle w:val="Hyperlink"/>
                  <w:color w:val="000000"/>
                  <w:szCs w:val="22"/>
                  <w:bdr w:val="none" w:sz="0" w:space="0" w:color="auto" w:frame="1"/>
                </w:rPr>
                <w:t xml:space="preserve"> </w:t>
              </w:r>
              <w:r w:rsidRPr="008F51DD">
                <w:rPr>
                  <w:rStyle w:val="Hyperlink"/>
                  <w:b/>
                  <w:color w:val="000000"/>
                  <w:szCs w:val="22"/>
                  <w:bdr w:val="none" w:sz="0" w:space="0" w:color="auto" w:frame="1"/>
                </w:rPr>
                <w:t>Grande</w:t>
              </w:r>
              <w:r w:rsidRPr="008F51DD">
                <w:rPr>
                  <w:rStyle w:val="Hyperlink"/>
                  <w:color w:val="000000"/>
                  <w:szCs w:val="22"/>
                  <w:bdr w:val="none" w:sz="0" w:space="0" w:color="auto" w:frame="1"/>
                </w:rPr>
                <w:t xml:space="preserve"> - 21cm</w:t>
              </w:r>
            </w:hyperlink>
            <w:r w:rsidRPr="008F51DD">
              <w:rPr>
                <w:color w:val="000000"/>
                <w:szCs w:val="22"/>
              </w:rPr>
              <w:t xml:space="preserve"> - </w:t>
            </w:r>
            <w:r w:rsidRPr="008F51DD">
              <w:rPr>
                <w:color w:val="000000"/>
                <w:szCs w:val="22"/>
                <w:shd w:val="clear" w:color="auto" w:fill="F6F6F6"/>
              </w:rPr>
              <w:t>lâmina de aço inoxidável, corpo produzido em plástico, cabo emborrachado.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27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F51D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Tesoura Média – 16,5cm - </w:t>
            </w:r>
            <w:r w:rsidRPr="008F51DD">
              <w:rPr>
                <w:rFonts w:ascii="Times New Roman" w:hAnsi="Times New Roman" w:cs="Times New Roman"/>
                <w:b w:val="0"/>
                <w:color w:val="000000"/>
                <w:sz w:val="20"/>
                <w:szCs w:val="22"/>
              </w:rPr>
              <w:t>lâmina de aço inoxidável, corpo produzido em plástico, cabo emborrachado.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outlineLvl w:val="1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Dimensional Relevo 3D </w:t>
            </w:r>
            <w:r w:rsidRPr="008F51DD">
              <w:rPr>
                <w:bCs/>
                <w:color w:val="000000"/>
                <w:szCs w:val="22"/>
              </w:rPr>
              <w:t>– 35 ml – cores diversas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49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112</w:t>
            </w:r>
          </w:p>
        </w:tc>
        <w:tc>
          <w:tcPr>
            <w:tcW w:w="5282" w:type="dxa"/>
            <w:vAlign w:val="center"/>
          </w:tcPr>
          <w:p w:rsidR="00314FCE" w:rsidRPr="008F51DD" w:rsidRDefault="00314FCE" w:rsidP="006E544E">
            <w:pPr>
              <w:rPr>
                <w:b/>
                <w:szCs w:val="22"/>
              </w:rPr>
            </w:pPr>
            <w:r w:rsidRPr="008F51DD">
              <w:rPr>
                <w:b/>
                <w:szCs w:val="22"/>
              </w:rPr>
              <w:t xml:space="preserve">Tinta guache- </w:t>
            </w:r>
            <w:r w:rsidRPr="008F51DD">
              <w:rPr>
                <w:szCs w:val="22"/>
              </w:rPr>
              <w:t>250 ml, cores diversas</w:t>
            </w:r>
          </w:p>
        </w:tc>
        <w:tc>
          <w:tcPr>
            <w:tcW w:w="850" w:type="dxa"/>
            <w:vAlign w:val="center"/>
          </w:tcPr>
          <w:p w:rsidR="00314FCE" w:rsidRPr="008F51DD" w:rsidRDefault="00314FCE" w:rsidP="006E544E">
            <w:pPr>
              <w:jc w:val="center"/>
              <w:rPr>
                <w:szCs w:val="22"/>
              </w:rPr>
            </w:pPr>
            <w:r w:rsidRPr="008F51DD">
              <w:rPr>
                <w:szCs w:val="22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shd w:val="clear" w:color="auto" w:fill="FFFFFF"/>
              <w:textAlignment w:val="center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8F51DD">
              <w:rPr>
                <w:b/>
                <w:bCs/>
                <w:color w:val="000000"/>
                <w:kern w:val="36"/>
                <w:szCs w:val="22"/>
              </w:rPr>
              <w:t xml:space="preserve">Tinta Para Almofada de Carimbo - </w:t>
            </w:r>
            <w:r w:rsidRPr="008F51DD">
              <w:rPr>
                <w:bCs/>
                <w:color w:val="000000"/>
                <w:kern w:val="36"/>
                <w:szCs w:val="22"/>
              </w:rPr>
              <w:t>40 Ml - Preta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7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/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para marcador de quadro branco Bic </w:t>
            </w:r>
            <w:r w:rsidRPr="008F51DD">
              <w:rPr>
                <w:bCs/>
                <w:color w:val="000000"/>
                <w:szCs w:val="22"/>
              </w:rPr>
              <w:t>– azul, preto, vermelho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35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  <w:tr w:rsidR="00314FCE" w:rsidRPr="008F51DD" w:rsidTr="00314FCE">
        <w:trPr>
          <w:trHeight w:val="397"/>
        </w:trPr>
        <w:tc>
          <w:tcPr>
            <w:tcW w:w="780" w:type="dxa"/>
            <w:vAlign w:val="center"/>
          </w:tcPr>
          <w:p w:rsidR="00314FCE" w:rsidRPr="008F51DD" w:rsidRDefault="00314FCE" w:rsidP="006E544E">
            <w:pPr>
              <w:tabs>
                <w:tab w:val="left" w:pos="993"/>
                <w:tab w:val="left" w:leader="underscore" w:pos="9781"/>
              </w:tabs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115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14FCE" w:rsidRPr="008F51DD" w:rsidRDefault="00314FCE" w:rsidP="006E544E">
            <w:pPr>
              <w:rPr>
                <w:bCs/>
                <w:color w:val="000000"/>
                <w:szCs w:val="22"/>
              </w:rPr>
            </w:pPr>
            <w:r w:rsidRPr="008F51DD">
              <w:rPr>
                <w:b/>
                <w:bCs/>
                <w:color w:val="000000"/>
                <w:szCs w:val="22"/>
              </w:rPr>
              <w:t xml:space="preserve">Tinta Spray para Artesanato – aproximadamente 400 ml – </w:t>
            </w:r>
            <w:r w:rsidRPr="008F51DD">
              <w:rPr>
                <w:bCs/>
                <w:color w:val="000000"/>
                <w:szCs w:val="22"/>
              </w:rPr>
              <w:t>Cores diversas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FCE" w:rsidRPr="008F51DD" w:rsidRDefault="00314FCE" w:rsidP="006E544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autoSpaceDN w:val="0"/>
              <w:adjustRightInd w:val="0"/>
              <w:jc w:val="center"/>
              <w:rPr>
                <w:color w:val="000000"/>
                <w:szCs w:val="22"/>
                <w:lang w:eastAsia="pt-BR"/>
              </w:rPr>
            </w:pPr>
            <w:r w:rsidRPr="008F51DD">
              <w:rPr>
                <w:color w:val="000000"/>
                <w:szCs w:val="22"/>
                <w:lang w:eastAsia="pt-BR"/>
              </w:rPr>
              <w:t>UN</w:t>
            </w:r>
          </w:p>
        </w:tc>
        <w:tc>
          <w:tcPr>
            <w:tcW w:w="993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  <w:r w:rsidRPr="008F51DD">
              <w:rPr>
                <w:color w:val="000000"/>
                <w:szCs w:val="22"/>
              </w:rPr>
              <w:t>88</w:t>
            </w:r>
          </w:p>
        </w:tc>
        <w:tc>
          <w:tcPr>
            <w:tcW w:w="1282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314FCE" w:rsidRPr="008F51DD" w:rsidRDefault="00314FCE" w:rsidP="006E544E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314FCE" w:rsidRDefault="00314FCE" w:rsidP="00314FCE">
      <w:pPr>
        <w:autoSpaceDN w:val="0"/>
        <w:adjustRightInd w:val="0"/>
        <w:rPr>
          <w:b/>
        </w:rPr>
      </w:pPr>
    </w:p>
    <w:p w:rsidR="00314FCE" w:rsidRPr="00314FCE" w:rsidRDefault="00314FCE" w:rsidP="00314FCE">
      <w:pPr>
        <w:autoSpaceDN w:val="0"/>
        <w:adjustRightInd w:val="0"/>
        <w:spacing w:line="360" w:lineRule="auto"/>
        <w:rPr>
          <w:b/>
          <w:color w:val="000000"/>
          <w:sz w:val="22"/>
        </w:rPr>
      </w:pPr>
      <w:r w:rsidRPr="00314FCE">
        <w:rPr>
          <w:b/>
          <w:color w:val="000000"/>
          <w:sz w:val="22"/>
        </w:rPr>
        <w:t xml:space="preserve">DADOS DA EMPRESA: 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314FCE">
        <w:rPr>
          <w:color w:val="000000"/>
          <w:sz w:val="22"/>
        </w:rPr>
        <w:t>a) Razão Social: ________________________________________________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314FCE">
        <w:rPr>
          <w:color w:val="000000"/>
          <w:sz w:val="22"/>
        </w:rPr>
        <w:t>b) CNPJ (MF) nº: _______________________________________________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c</w:t>
      </w:r>
      <w:r w:rsidRPr="00314FCE">
        <w:rPr>
          <w:color w:val="000000"/>
          <w:sz w:val="22"/>
        </w:rPr>
        <w:t>) Endereço: ___________________________________________________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</w:t>
      </w:r>
      <w:r w:rsidRPr="00314FCE">
        <w:rPr>
          <w:color w:val="000000"/>
          <w:sz w:val="22"/>
        </w:rPr>
        <w:t>) Fone: ________________________ E-mail: _______________</w:t>
      </w:r>
      <w:r>
        <w:rPr>
          <w:color w:val="000000"/>
          <w:sz w:val="22"/>
        </w:rPr>
        <w:t>____</w:t>
      </w:r>
      <w:r w:rsidRPr="00314FCE">
        <w:rPr>
          <w:color w:val="000000"/>
          <w:sz w:val="22"/>
        </w:rPr>
        <w:t>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</w:t>
      </w:r>
      <w:r w:rsidRPr="00314FCE">
        <w:rPr>
          <w:color w:val="000000"/>
          <w:sz w:val="22"/>
        </w:rPr>
        <w:t>) CEP: __________________________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f</w:t>
      </w:r>
      <w:r w:rsidRPr="00314FCE">
        <w:rPr>
          <w:color w:val="000000"/>
          <w:sz w:val="22"/>
        </w:rPr>
        <w:t>) Cidade: ________________________ Estado: ______________________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g</w:t>
      </w:r>
      <w:r w:rsidRPr="00314FCE">
        <w:rPr>
          <w:color w:val="000000"/>
          <w:sz w:val="22"/>
        </w:rPr>
        <w:t>) Banco:_____</w:t>
      </w:r>
      <w:r>
        <w:rPr>
          <w:color w:val="000000"/>
          <w:sz w:val="22"/>
        </w:rPr>
        <w:t>___</w:t>
      </w:r>
      <w:r w:rsidRPr="00314FCE">
        <w:rPr>
          <w:color w:val="000000"/>
          <w:sz w:val="22"/>
        </w:rPr>
        <w:t>___Conta Corrente:_________________Agência:__________</w:t>
      </w:r>
    </w:p>
    <w:p w:rsidR="00314FCE" w:rsidRPr="00314FCE" w:rsidRDefault="00314FCE" w:rsidP="00314FCE">
      <w:pPr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h</w:t>
      </w:r>
      <w:r w:rsidRPr="00314FCE">
        <w:rPr>
          <w:color w:val="000000"/>
          <w:sz w:val="22"/>
        </w:rPr>
        <w:t xml:space="preserve">) </w:t>
      </w:r>
      <w:r>
        <w:rPr>
          <w:color w:val="000000"/>
          <w:sz w:val="22"/>
        </w:rPr>
        <w:t>Telefone: _______________________</w:t>
      </w:r>
    </w:p>
    <w:p w:rsidR="00314FCE" w:rsidRPr="00491A32" w:rsidRDefault="00314FCE" w:rsidP="00314FCE">
      <w:pPr>
        <w:autoSpaceDN w:val="0"/>
        <w:adjustRightInd w:val="0"/>
        <w:jc w:val="both"/>
        <w:rPr>
          <w:color w:val="000000"/>
        </w:rPr>
      </w:pPr>
    </w:p>
    <w:p w:rsidR="00314FCE" w:rsidRDefault="00314FCE" w:rsidP="00314FCE">
      <w:pPr>
        <w:autoSpaceDN w:val="0"/>
        <w:adjustRightInd w:val="0"/>
        <w:jc w:val="center"/>
        <w:rPr>
          <w:b/>
          <w:color w:val="000000"/>
        </w:rPr>
      </w:pPr>
    </w:p>
    <w:p w:rsidR="00314FCE" w:rsidRDefault="00314FCE" w:rsidP="00314FCE">
      <w:pPr>
        <w:autoSpaceDN w:val="0"/>
        <w:adjustRightInd w:val="0"/>
        <w:jc w:val="center"/>
        <w:rPr>
          <w:b/>
          <w:color w:val="000000"/>
        </w:rPr>
      </w:pPr>
    </w:p>
    <w:p w:rsidR="00314FCE" w:rsidRPr="00314FCE" w:rsidRDefault="00314FCE" w:rsidP="00314FCE">
      <w:pPr>
        <w:autoSpaceDN w:val="0"/>
        <w:adjustRightInd w:val="0"/>
        <w:jc w:val="center"/>
        <w:rPr>
          <w:color w:val="000000"/>
          <w:sz w:val="22"/>
        </w:rPr>
      </w:pPr>
      <w:r w:rsidRPr="00314FCE">
        <w:rPr>
          <w:color w:val="000000"/>
          <w:sz w:val="22"/>
        </w:rPr>
        <w:t>_______</w:t>
      </w:r>
      <w:r>
        <w:rPr>
          <w:color w:val="000000"/>
          <w:sz w:val="22"/>
        </w:rPr>
        <w:t>__</w:t>
      </w:r>
      <w:r w:rsidRPr="00314FCE">
        <w:rPr>
          <w:color w:val="000000"/>
          <w:sz w:val="22"/>
        </w:rPr>
        <w:t>_____,</w:t>
      </w:r>
      <w:r>
        <w:rPr>
          <w:color w:val="000000"/>
          <w:sz w:val="22"/>
        </w:rPr>
        <w:t xml:space="preserve"> </w:t>
      </w:r>
      <w:r w:rsidRPr="00314FCE">
        <w:rPr>
          <w:color w:val="000000"/>
          <w:sz w:val="22"/>
        </w:rPr>
        <w:t>___ de outubro de 2021.</w:t>
      </w:r>
    </w:p>
    <w:p w:rsidR="00314FCE" w:rsidRPr="00314FCE" w:rsidRDefault="00314FCE" w:rsidP="00314FCE">
      <w:pPr>
        <w:autoSpaceDN w:val="0"/>
        <w:adjustRightInd w:val="0"/>
        <w:jc w:val="center"/>
        <w:rPr>
          <w:color w:val="000000"/>
          <w:sz w:val="22"/>
        </w:rPr>
      </w:pPr>
    </w:p>
    <w:p w:rsidR="00314FCE" w:rsidRDefault="00314FCE" w:rsidP="00314FCE">
      <w:pPr>
        <w:autoSpaceDN w:val="0"/>
        <w:adjustRightInd w:val="0"/>
        <w:jc w:val="center"/>
        <w:rPr>
          <w:color w:val="000000"/>
          <w:sz w:val="22"/>
        </w:rPr>
      </w:pPr>
    </w:p>
    <w:p w:rsidR="00314FCE" w:rsidRPr="00314FCE" w:rsidRDefault="00314FCE" w:rsidP="00314FCE">
      <w:pPr>
        <w:autoSpaceDN w:val="0"/>
        <w:adjustRightInd w:val="0"/>
        <w:jc w:val="center"/>
        <w:rPr>
          <w:color w:val="000000"/>
          <w:sz w:val="22"/>
        </w:rPr>
      </w:pPr>
    </w:p>
    <w:p w:rsidR="00314FCE" w:rsidRPr="00314FCE" w:rsidRDefault="00314FCE" w:rsidP="00314FCE">
      <w:pPr>
        <w:autoSpaceDN w:val="0"/>
        <w:adjustRightInd w:val="0"/>
        <w:jc w:val="center"/>
        <w:rPr>
          <w:color w:val="000000"/>
          <w:sz w:val="22"/>
        </w:rPr>
      </w:pPr>
      <w:r w:rsidRPr="00314FCE">
        <w:rPr>
          <w:color w:val="000000"/>
          <w:sz w:val="22"/>
        </w:rPr>
        <w:t>________________________________________________________</w:t>
      </w:r>
    </w:p>
    <w:p w:rsidR="00314FCE" w:rsidRPr="00314FCE" w:rsidRDefault="00314FCE" w:rsidP="00314FCE">
      <w:pPr>
        <w:autoSpaceDN w:val="0"/>
        <w:adjustRightInd w:val="0"/>
        <w:jc w:val="center"/>
        <w:rPr>
          <w:bCs/>
          <w:sz w:val="22"/>
        </w:rPr>
      </w:pPr>
      <w:r w:rsidRPr="00314FCE">
        <w:rPr>
          <w:color w:val="000000"/>
          <w:sz w:val="22"/>
        </w:rPr>
        <w:t>Razão Social - Nome e Assinatura do Representante Legal</w:t>
      </w:r>
    </w:p>
    <w:p w:rsidR="00740EE6" w:rsidRDefault="00740EE6" w:rsidP="007361E6">
      <w:pPr>
        <w:tabs>
          <w:tab w:val="left" w:pos="993"/>
          <w:tab w:val="left" w:leader="underscore" w:pos="9781"/>
        </w:tabs>
        <w:jc w:val="both"/>
        <w:rPr>
          <w:color w:val="000000"/>
          <w:sz w:val="24"/>
          <w:szCs w:val="24"/>
        </w:rPr>
      </w:pPr>
    </w:p>
    <w:sectPr w:rsidR="00740EE6" w:rsidSect="007361E6">
      <w:headerReference w:type="default" r:id="rId13"/>
      <w:footerReference w:type="default" r:id="rId14"/>
      <w:pgSz w:w="11906" w:h="16838"/>
      <w:pgMar w:top="1701" w:right="707" w:bottom="993" w:left="993" w:header="568" w:footer="53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D9" w:rsidRDefault="002F1BD9">
      <w:r>
        <w:separator/>
      </w:r>
    </w:p>
  </w:endnote>
  <w:endnote w:type="continuationSeparator" w:id="0">
    <w:p w:rsidR="002F1BD9" w:rsidRDefault="002F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;Times New Roman">
    <w:panose1 w:val="00000000000000000000"/>
    <w:charset w:val="00"/>
    <w:family w:val="roman"/>
    <w:notTrueType/>
    <w:pitch w:val="default"/>
  </w:font>
  <w:font w:name="HG Mincho Light J;Times New Rom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E6" w:rsidRDefault="00740EE6">
    <w:pPr>
      <w:pStyle w:val="Rodap"/>
      <w:tabs>
        <w:tab w:val="clear" w:pos="8838"/>
        <w:tab w:val="right" w:pos="8222"/>
      </w:tabs>
      <w:jc w:val="both"/>
      <w:rPr>
        <w:rFonts w:ascii="Arial" w:hAnsi="Arial" w:cs="Arial"/>
        <w:sz w:val="1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2555" cy="11493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40EE6" w:rsidRDefault="00740EE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separate"/>
                          </w:r>
                          <w:r w:rsidR="003917BE">
                            <w:rPr>
                              <w:rStyle w:val="Nmerodepgina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9.65pt;height:9.05pt;z-index: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" stroked="f">
              <v:fill opacity="0"/>
              <v:textbox inset="0,0,0,0">
                <w:txbxContent>
                  <w:p w:rsidR="00740EE6" w:rsidRDefault="00740EE6">
                    <w:pPr>
                      <w:pStyle w:val="Rodap"/>
                    </w:pPr>
                    <w:r>
                      <w:rPr>
                        <w:rStyle w:val="Nmerodepgina"/>
                        <w:sz w:val="16"/>
                      </w:rPr>
                      <w:fldChar w:fldCharType="begin"/>
                    </w:r>
                    <w:r>
                      <w:rPr>
                        <w:rStyle w:val="Nmerodepgina"/>
                        <w:sz w:val="16"/>
                      </w:rPr>
                      <w:instrText>PAGE</w:instrText>
                    </w:r>
                    <w:r>
                      <w:rPr>
                        <w:rStyle w:val="Nmerodepgina"/>
                        <w:sz w:val="16"/>
                      </w:rPr>
                      <w:fldChar w:fldCharType="separate"/>
                    </w:r>
                    <w:r w:rsidR="003917BE">
                      <w:rPr>
                        <w:rStyle w:val="Nmerodepgina"/>
                        <w:noProof/>
                        <w:sz w:val="16"/>
                      </w:rPr>
                      <w:t>5</w:t>
                    </w:r>
                    <w:r>
                      <w:rPr>
                        <w:rStyle w:val="Nmerodepgina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D9" w:rsidRDefault="002F1BD9">
      <w:r>
        <w:separator/>
      </w:r>
    </w:p>
  </w:footnote>
  <w:footnote w:type="continuationSeparator" w:id="0">
    <w:p w:rsidR="002F1BD9" w:rsidRDefault="002F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E6" w:rsidRDefault="00740EE6">
    <w:pPr>
      <w:rPr>
        <w:rFonts w:ascii="Arial" w:eastAsia="Arial" w:hAnsi="Arial" w:cs="Arial"/>
        <w:i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62336" behindDoc="0" locked="0" layoutInCell="1" allowOverlap="1" wp14:anchorId="35B391CA" wp14:editId="44ECC973">
          <wp:simplePos x="0" y="0"/>
          <wp:positionH relativeFrom="column">
            <wp:posOffset>379095</wp:posOffset>
          </wp:positionH>
          <wp:positionV relativeFrom="page">
            <wp:posOffset>533400</wp:posOffset>
          </wp:positionV>
          <wp:extent cx="942340" cy="816610"/>
          <wp:effectExtent l="0" t="0" r="0" b="0"/>
          <wp:wrapNone/>
          <wp:docPr id="17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28"/>
        <w:szCs w:val="28"/>
      </w:rPr>
      <w:t xml:space="preserve">   </w:t>
    </w:r>
  </w:p>
  <w:p w:rsidR="00740EE6" w:rsidRDefault="00740EE6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740EE6" w:rsidRDefault="00740EE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740EE6" w:rsidRDefault="00740EE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740EE6" w:rsidRDefault="00740EE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740EE6" w:rsidRDefault="00740EE6" w:rsidP="007361E6">
    <w:pP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740EE6" w:rsidRDefault="00740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03D6"/>
    <w:multiLevelType w:val="multilevel"/>
    <w:tmpl w:val="A6E63776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44FD9"/>
    <w:multiLevelType w:val="hybridMultilevel"/>
    <w:tmpl w:val="059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5B2"/>
    <w:multiLevelType w:val="multilevel"/>
    <w:tmpl w:val="AA0AED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nsid w:val="360821A2"/>
    <w:multiLevelType w:val="multilevel"/>
    <w:tmpl w:val="F88CBD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>
    <w:nsid w:val="4852411E"/>
    <w:multiLevelType w:val="hybridMultilevel"/>
    <w:tmpl w:val="C9E61FD0"/>
    <w:lvl w:ilvl="0" w:tplc="E4D42A3E">
      <w:numFmt w:val="bullet"/>
      <w:lvlText w:val="-"/>
      <w:lvlJc w:val="left"/>
      <w:pPr>
        <w:ind w:left="359" w:hanging="152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F9586120">
      <w:numFmt w:val="bullet"/>
      <w:lvlText w:val="•"/>
      <w:lvlJc w:val="left"/>
      <w:pPr>
        <w:ind w:left="3580" w:hanging="152"/>
      </w:pPr>
      <w:rPr>
        <w:rFonts w:hint="default"/>
        <w:lang w:val="pt-PT" w:eastAsia="en-US" w:bidi="ar-SA"/>
      </w:rPr>
    </w:lvl>
    <w:lvl w:ilvl="2" w:tplc="9CC6EF62">
      <w:numFmt w:val="bullet"/>
      <w:lvlText w:val="•"/>
      <w:lvlJc w:val="left"/>
      <w:pPr>
        <w:ind w:left="4300" w:hanging="152"/>
      </w:pPr>
      <w:rPr>
        <w:rFonts w:hint="default"/>
        <w:lang w:val="pt-PT" w:eastAsia="en-US" w:bidi="ar-SA"/>
      </w:rPr>
    </w:lvl>
    <w:lvl w:ilvl="3" w:tplc="49CA1B10">
      <w:numFmt w:val="bullet"/>
      <w:lvlText w:val="•"/>
      <w:lvlJc w:val="left"/>
      <w:pPr>
        <w:ind w:left="5021" w:hanging="152"/>
      </w:pPr>
      <w:rPr>
        <w:rFonts w:hint="default"/>
        <w:lang w:val="pt-PT" w:eastAsia="en-US" w:bidi="ar-SA"/>
      </w:rPr>
    </w:lvl>
    <w:lvl w:ilvl="4" w:tplc="82662C1C">
      <w:numFmt w:val="bullet"/>
      <w:lvlText w:val="•"/>
      <w:lvlJc w:val="left"/>
      <w:pPr>
        <w:ind w:left="5742" w:hanging="152"/>
      </w:pPr>
      <w:rPr>
        <w:rFonts w:hint="default"/>
        <w:lang w:val="pt-PT" w:eastAsia="en-US" w:bidi="ar-SA"/>
      </w:rPr>
    </w:lvl>
    <w:lvl w:ilvl="5" w:tplc="8F3A41DA">
      <w:numFmt w:val="bullet"/>
      <w:lvlText w:val="•"/>
      <w:lvlJc w:val="left"/>
      <w:pPr>
        <w:ind w:left="6462" w:hanging="152"/>
      </w:pPr>
      <w:rPr>
        <w:rFonts w:hint="default"/>
        <w:lang w:val="pt-PT" w:eastAsia="en-US" w:bidi="ar-SA"/>
      </w:rPr>
    </w:lvl>
    <w:lvl w:ilvl="6" w:tplc="9BB27FD4">
      <w:numFmt w:val="bullet"/>
      <w:lvlText w:val="•"/>
      <w:lvlJc w:val="left"/>
      <w:pPr>
        <w:ind w:left="7183" w:hanging="152"/>
      </w:pPr>
      <w:rPr>
        <w:rFonts w:hint="default"/>
        <w:lang w:val="pt-PT" w:eastAsia="en-US" w:bidi="ar-SA"/>
      </w:rPr>
    </w:lvl>
    <w:lvl w:ilvl="7" w:tplc="82B838FE">
      <w:numFmt w:val="bullet"/>
      <w:lvlText w:val="•"/>
      <w:lvlJc w:val="left"/>
      <w:pPr>
        <w:ind w:left="7904" w:hanging="152"/>
      </w:pPr>
      <w:rPr>
        <w:rFonts w:hint="default"/>
        <w:lang w:val="pt-PT" w:eastAsia="en-US" w:bidi="ar-SA"/>
      </w:rPr>
    </w:lvl>
    <w:lvl w:ilvl="8" w:tplc="E1E8FD0A">
      <w:numFmt w:val="bullet"/>
      <w:lvlText w:val="•"/>
      <w:lvlJc w:val="left"/>
      <w:pPr>
        <w:ind w:left="8624" w:hanging="152"/>
      </w:pPr>
      <w:rPr>
        <w:rFonts w:hint="default"/>
        <w:lang w:val="pt-PT" w:eastAsia="en-US" w:bidi="ar-SA"/>
      </w:rPr>
    </w:lvl>
  </w:abstractNum>
  <w:abstractNum w:abstractNumId="5">
    <w:nsid w:val="4A6C525B"/>
    <w:multiLevelType w:val="multilevel"/>
    <w:tmpl w:val="0BF40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B39615C"/>
    <w:multiLevelType w:val="singleLevel"/>
    <w:tmpl w:val="916686F0"/>
    <w:lvl w:ilvl="0">
      <w:start w:val="3"/>
      <w:numFmt w:val="decimal"/>
      <w:pStyle w:val="Ttulo1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7">
    <w:nsid w:val="6FC237BD"/>
    <w:multiLevelType w:val="multilevel"/>
    <w:tmpl w:val="0262BFD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1D000FD"/>
    <w:multiLevelType w:val="multilevel"/>
    <w:tmpl w:val="29F643B6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C047E"/>
    <w:multiLevelType w:val="multilevel"/>
    <w:tmpl w:val="1B7005F8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08"/>
    <w:rsid w:val="002F1BD9"/>
    <w:rsid w:val="002F2615"/>
    <w:rsid w:val="00314043"/>
    <w:rsid w:val="00314FCE"/>
    <w:rsid w:val="003917BE"/>
    <w:rsid w:val="004D3C08"/>
    <w:rsid w:val="005C694C"/>
    <w:rsid w:val="007361E6"/>
    <w:rsid w:val="00740EE6"/>
    <w:rsid w:val="008F51DD"/>
    <w:rsid w:val="00B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07E97-05EA-4206-849F-9AADD8D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spacing w:before="240" w:after="60" w:line="276" w:lineRule="auto"/>
      <w:textAlignment w:val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overflowPunct/>
      <w:autoSpaceDE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overflowPunct/>
      <w:autoSpaceDE/>
      <w:spacing w:before="240" w:after="60" w:line="276" w:lineRule="auto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22"/>
    </w:rPr>
  </w:style>
  <w:style w:type="character" w:customStyle="1" w:styleId="WW8Num5z0">
    <w:name w:val="WW8Num5z0"/>
    <w:qFormat/>
    <w:rPr>
      <w:color w:val="000000"/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 w:val="0"/>
      <w:i w:val="0"/>
      <w:sz w:val="20"/>
      <w:u w:val="no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b w:val="0"/>
      <w:sz w:val="24"/>
      <w:szCs w:val="24"/>
      <w:u w:val="single"/>
    </w:rPr>
  </w:style>
  <w:style w:type="character" w:customStyle="1" w:styleId="WW8Num18z1">
    <w:name w:val="WW8Num18z1"/>
    <w:qFormat/>
    <w:rPr>
      <w:rFonts w:ascii="Symbol" w:eastAsia="Calibri" w:hAnsi="Symbol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  <w:lang w:val="pt-BR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Ttulo1Char">
    <w:name w:val="Título 1 Char"/>
    <w:qFormat/>
    <w:rPr>
      <w:rFonts w:ascii="Cambria" w:hAnsi="Cambria" w:cs="Cambria"/>
      <w:b/>
      <w:bCs/>
      <w:kern w:val="2"/>
      <w:sz w:val="32"/>
      <w:szCs w:val="32"/>
      <w:lang w:val="pt-BR"/>
    </w:rPr>
  </w:style>
  <w:style w:type="character" w:customStyle="1" w:styleId="Ttulo3Char">
    <w:name w:val="Título 3 Char"/>
    <w:uiPriority w:val="9"/>
    <w:qFormat/>
    <w:rPr>
      <w:rFonts w:ascii="Arial" w:hAnsi="Arial" w:cs="Arial"/>
      <w:b/>
      <w:bCs/>
      <w:sz w:val="26"/>
      <w:szCs w:val="26"/>
      <w:lang w:val="pt-BR"/>
    </w:rPr>
  </w:style>
  <w:style w:type="character" w:customStyle="1" w:styleId="Ttulo5Char">
    <w:name w:val="Título 5 Char"/>
    <w:qFormat/>
    <w:rPr>
      <w:rFonts w:ascii="Calibri" w:hAnsi="Calibri" w:cs="Calibri"/>
      <w:b/>
      <w:bCs/>
      <w:i/>
      <w:iCs/>
      <w:sz w:val="26"/>
      <w:szCs w:val="26"/>
      <w:lang w:val="pt-BR"/>
    </w:rPr>
  </w:style>
  <w:style w:type="character" w:customStyle="1" w:styleId="RodapChar">
    <w:name w:val="Rodapé Char"/>
    <w:uiPriority w:val="99"/>
    <w:qFormat/>
    <w:rPr>
      <w:rFonts w:ascii="Courier (W1)" w:hAnsi="Courier (W1)" w:cs="Courier (W1)"/>
      <w:color w:val="000000"/>
      <w:sz w:val="24"/>
    </w:rPr>
  </w:style>
  <w:style w:type="character" w:customStyle="1" w:styleId="CorpodetextoChar">
    <w:name w:val="Corpo de texto Char"/>
    <w:qFormat/>
    <w:rPr>
      <w:sz w:val="24"/>
      <w:szCs w:val="24"/>
      <w:lang w:val="pt-BR"/>
    </w:rPr>
  </w:style>
  <w:style w:type="character" w:customStyle="1" w:styleId="RecuodecorpodetextoChar">
    <w:name w:val="Recuo de corpo de texto Char"/>
    <w:qFormat/>
    <w:rPr>
      <w:rFonts w:ascii="Calibri" w:eastAsia="Calibri" w:hAnsi="Calibri" w:cs="Calibri"/>
      <w:sz w:val="22"/>
      <w:szCs w:val="22"/>
      <w:lang w:val="pt-BR"/>
    </w:rPr>
  </w:style>
  <w:style w:type="character" w:customStyle="1" w:styleId="Recuodecorpodetexto3Char">
    <w:name w:val="Recuo de corpo de texto 3 Char"/>
    <w:qFormat/>
    <w:rPr>
      <w:rFonts w:ascii="Calibri" w:eastAsia="Calibri" w:hAnsi="Calibri" w:cs="Calibri"/>
      <w:sz w:val="16"/>
      <w:szCs w:val="16"/>
      <w:lang w:val="pt-BR"/>
    </w:rPr>
  </w:style>
  <w:style w:type="character" w:customStyle="1" w:styleId="TextodebaloChar">
    <w:name w:val="Texto de balão Char"/>
    <w:uiPriority w:val="99"/>
    <w:qFormat/>
    <w:rPr>
      <w:rFonts w:ascii="Tahoma" w:eastAsia="Calibri" w:hAnsi="Tahoma" w:cs="Tahoma"/>
      <w:sz w:val="16"/>
      <w:szCs w:val="16"/>
      <w:lang w:val="pt-BR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/>
    </w:rPr>
  </w:style>
  <w:style w:type="character" w:customStyle="1" w:styleId="Corpodetexto3Char">
    <w:name w:val="Corpo de texto 3 Char"/>
    <w:qFormat/>
    <w:rPr>
      <w:rFonts w:ascii="Calibri" w:eastAsia="Calibri" w:hAnsi="Calibri" w:cs="Calibri"/>
      <w:sz w:val="16"/>
      <w:szCs w:val="16"/>
    </w:rPr>
  </w:style>
  <w:style w:type="character" w:customStyle="1" w:styleId="DivisodeTabelasChar">
    <w:name w:val="Divisão de Tabelas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overflowPunct/>
      <w:autoSpaceDE/>
      <w:spacing w:after="120"/>
      <w:textAlignment w:val="auto"/>
    </w:pPr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rFonts w:ascii="Courier (W1)" w:hAnsi="Courier (W1)" w:cs="Courier (W1)"/>
      <w:color w:val="000000"/>
      <w:sz w:val="24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SemEspaamento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Recuodecorpodetexto">
    <w:name w:val="Body Text Indent"/>
    <w:basedOn w:val="Normal"/>
    <w:pPr>
      <w:overflowPunct/>
      <w:autoSpaceDE/>
      <w:spacing w:after="120" w:line="276" w:lineRule="auto"/>
      <w:ind w:left="283"/>
      <w:textAlignment w:val="auto"/>
    </w:pPr>
    <w:rPr>
      <w:rFonts w:ascii="Calibri" w:eastAsia="Calibri" w:hAnsi="Calibri" w:cs="Calibri"/>
      <w:sz w:val="22"/>
      <w:szCs w:val="22"/>
    </w:rPr>
  </w:style>
  <w:style w:type="paragraph" w:styleId="Recuodecorpodetexto3">
    <w:name w:val="Body Text Indent 3"/>
    <w:basedOn w:val="Normal"/>
    <w:qFormat/>
    <w:pPr>
      <w:overflowPunct/>
      <w:autoSpaceDE/>
      <w:spacing w:after="120" w:line="276" w:lineRule="auto"/>
      <w:ind w:left="283"/>
      <w:textAlignment w:val="auto"/>
    </w:pPr>
    <w:rPr>
      <w:rFonts w:ascii="Calibri" w:eastAsia="Calibri" w:hAnsi="Calibri" w:cs="Calibri"/>
      <w:sz w:val="16"/>
      <w:szCs w:val="16"/>
    </w:rPr>
  </w:style>
  <w:style w:type="paragraph" w:styleId="Textodebalo">
    <w:name w:val="Balloon Text"/>
    <w:basedOn w:val="Normal"/>
    <w:uiPriority w:val="99"/>
    <w:qFormat/>
    <w:pPr>
      <w:overflowPunct/>
      <w:autoSpaceDE/>
      <w:textAlignment w:val="auto"/>
    </w:pPr>
    <w:rPr>
      <w:rFonts w:ascii="Tahoma" w:eastAsia="Calibri" w:hAnsi="Tahoma" w:cs="Tahoma"/>
      <w:sz w:val="16"/>
      <w:szCs w:val="16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WW-Padro">
    <w:name w:val="WW-Padrão"/>
    <w:qFormat/>
    <w:pPr>
      <w:widowControl w:val="0"/>
      <w:suppressAutoHyphens/>
    </w:pPr>
    <w:rPr>
      <w:rFonts w:ascii="Thorndale;Times New Roman" w:eastAsia="HG Mincho Light J;Times New Rom" w:hAnsi="Thorndale;Times New Roman" w:cs="Thorndale;Times New Roman"/>
      <w:color w:val="000000"/>
      <w:lang w:bidi="ar-SA"/>
    </w:rPr>
  </w:style>
  <w:style w:type="paragraph" w:styleId="NormalWeb">
    <w:name w:val="Normal (Web)"/>
    <w:basedOn w:val="Normal"/>
    <w:uiPriority w:val="99"/>
    <w:qFormat/>
    <w:pPr>
      <w:overflowPunct/>
      <w:autoSpaceDE/>
      <w:spacing w:before="30" w:after="30"/>
      <w:ind w:left="30" w:right="30"/>
      <w:textAlignment w:val="auto"/>
    </w:pPr>
    <w:rPr>
      <w:sz w:val="18"/>
      <w:szCs w:val="18"/>
    </w:rPr>
  </w:style>
  <w:style w:type="paragraph" w:styleId="Corpodetexto3">
    <w:name w:val="Body Text 3"/>
    <w:basedOn w:val="Normal"/>
    <w:qFormat/>
    <w:pPr>
      <w:overflowPunct/>
      <w:autoSpaceDE/>
      <w:spacing w:after="120" w:line="276" w:lineRule="auto"/>
      <w:textAlignment w:val="auto"/>
    </w:pPr>
    <w:rPr>
      <w:rFonts w:ascii="Calibri" w:eastAsia="Calibri" w:hAnsi="Calibri" w:cs="Calibri"/>
      <w:sz w:val="16"/>
      <w:szCs w:val="16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table" w:styleId="Tabelacomgrade">
    <w:name w:val="Table Grid"/>
    <w:basedOn w:val="Tabelanormal"/>
    <w:uiPriority w:val="39"/>
    <w:rsid w:val="0073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1E6"/>
    <w:pPr>
      <w:ind w:left="720"/>
      <w:contextualSpacing/>
    </w:pPr>
  </w:style>
  <w:style w:type="character" w:customStyle="1" w:styleId="apple-converted-space">
    <w:name w:val="apple-converted-space"/>
    <w:rsid w:val="008F51DD"/>
  </w:style>
  <w:style w:type="character" w:styleId="Forte">
    <w:name w:val="Strong"/>
    <w:basedOn w:val="Fontepargpadro"/>
    <w:uiPriority w:val="22"/>
    <w:qFormat/>
    <w:rsid w:val="008F51DD"/>
    <w:rPr>
      <w:b/>
      <w:bCs/>
    </w:rPr>
  </w:style>
  <w:style w:type="character" w:styleId="Hyperlink">
    <w:name w:val="Hyperlink"/>
    <w:unhideWhenUsed/>
    <w:rsid w:val="008F51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F51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1DD"/>
    <w:pPr>
      <w:widowControl w:val="0"/>
      <w:overflowPunct/>
      <w:autoSpaceDN w:val="0"/>
      <w:spacing w:line="251" w:lineRule="exact"/>
      <w:ind w:left="119"/>
      <w:jc w:val="center"/>
      <w:textAlignment w:val="auto"/>
    </w:pPr>
    <w:rPr>
      <w:sz w:val="22"/>
      <w:szCs w:val="22"/>
      <w:lang w:val="pt-PT" w:eastAsia="en-US"/>
    </w:rPr>
  </w:style>
  <w:style w:type="paragraph" w:customStyle="1" w:styleId="C1">
    <w:name w:val="C1"/>
    <w:rsid w:val="008F51DD"/>
    <w:pPr>
      <w:autoSpaceDE w:val="0"/>
      <w:autoSpaceDN w:val="0"/>
      <w:jc w:val="center"/>
    </w:pPr>
    <w:rPr>
      <w:rFonts w:ascii="Courier" w:eastAsia="Times New Roman" w:hAnsi="Courier" w:cs="Times New Roman"/>
      <w:lang w:eastAsia="pt-BR" w:bidi="ar-SA"/>
    </w:rPr>
  </w:style>
  <w:style w:type="paragraph" w:styleId="Recuodecorpodetexto2">
    <w:name w:val="Body Text Indent 2"/>
    <w:basedOn w:val="Normal"/>
    <w:link w:val="Recuodecorpodetexto2Char"/>
    <w:rsid w:val="008F51DD"/>
    <w:pPr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51DD"/>
    <w:rPr>
      <w:rFonts w:ascii="Times New Roman" w:eastAsia="Times New Roman" w:hAnsi="Times New Roman" w:cs="Times New Roman"/>
      <w:lang w:eastAsia="pt-BR" w:bidi="ar-SA"/>
    </w:rPr>
  </w:style>
  <w:style w:type="paragraph" w:styleId="Textodenotaderodap">
    <w:name w:val="footnote text"/>
    <w:basedOn w:val="Normal"/>
    <w:link w:val="TextodenotaderodapChar"/>
    <w:semiHidden/>
    <w:rsid w:val="008F51DD"/>
    <w:pPr>
      <w:tabs>
        <w:tab w:val="left" w:pos="1701"/>
      </w:tabs>
      <w:overflowPunct/>
      <w:autoSpaceDE/>
      <w:spacing w:after="120"/>
      <w:jc w:val="both"/>
      <w:textAlignment w:val="auto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F51DD"/>
    <w:rPr>
      <w:rFonts w:ascii="Arial" w:eastAsia="Times New Roman" w:hAnsi="Arial" w:cs="Times New Roman"/>
      <w:sz w:val="20"/>
      <w:szCs w:val="20"/>
      <w:lang w:eastAsia="pt-BR" w:bidi="ar-SA"/>
    </w:rPr>
  </w:style>
  <w:style w:type="character" w:styleId="Refdenotaderodap">
    <w:name w:val="footnote reference"/>
    <w:semiHidden/>
    <w:rsid w:val="008F51DD"/>
    <w:rPr>
      <w:rFonts w:ascii="Arial" w:hAnsi="Arial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pline.com.br/site/genialtech/products/tesoura-grande-g-9908-21c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ancopel.com.br/produto/prendedor-de-papel-preto-32mm-binder-clip-brw/" TargetMode="External"/><Relationship Id="rId12" Type="http://schemas.openxmlformats.org/officeDocument/2006/relationships/hyperlink" Target="http://www.grampline.com.br/site/genialtech/products/tesoura-grande-g-9908-21c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ancopel.com.br/produto/prendedor-de-papel-preto-32mm-binder-clip-br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mpline.com.br/site/genialtech/products/tesoura-grande-g-9908-21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ncopel.com.br/produto/prendedor-de-papel-preto-32mm-binder-clip-brw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7330</Words>
  <Characters>39587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3</cp:revision>
  <cp:lastPrinted>2021-10-08T12:22:00Z</cp:lastPrinted>
  <dcterms:created xsi:type="dcterms:W3CDTF">2021-10-08T12:19:00Z</dcterms:created>
  <dcterms:modified xsi:type="dcterms:W3CDTF">2021-10-08T12:22:00Z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