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14" w:rsidRPr="00A65E34" w:rsidRDefault="00760614" w:rsidP="002A3E4A">
      <w:pPr>
        <w:jc w:val="center"/>
        <w:rPr>
          <w:rFonts w:ascii="Times New Roman" w:hAnsi="Times New Roman"/>
          <w:b/>
          <w:u w:val="single"/>
        </w:rPr>
      </w:pPr>
    </w:p>
    <w:p w:rsidR="002A3E4A" w:rsidRPr="00A65E34" w:rsidRDefault="00E26FAF" w:rsidP="002A3E4A">
      <w:pPr>
        <w:jc w:val="center"/>
        <w:rPr>
          <w:rFonts w:ascii="Times New Roman" w:hAnsi="Times New Roman"/>
          <w:b/>
          <w:u w:val="single"/>
        </w:rPr>
      </w:pPr>
      <w:r w:rsidRPr="00A65E34">
        <w:rPr>
          <w:rFonts w:ascii="Times New Roman" w:hAnsi="Times New Roman"/>
          <w:b/>
          <w:u w:val="single"/>
        </w:rPr>
        <w:t>DECISÃO SOBRE RECURSO</w:t>
      </w:r>
    </w:p>
    <w:p w:rsidR="00760614" w:rsidRPr="00A65E34" w:rsidRDefault="00760614" w:rsidP="002A3E4A">
      <w:pPr>
        <w:jc w:val="center"/>
        <w:rPr>
          <w:rFonts w:ascii="Times New Roman" w:hAnsi="Times New Roman"/>
          <w:b/>
          <w:u w:val="single"/>
        </w:rPr>
      </w:pPr>
    </w:p>
    <w:p w:rsidR="002A3E4A" w:rsidRPr="00A65E34" w:rsidRDefault="002A3E4A" w:rsidP="002A3E4A">
      <w:pPr>
        <w:rPr>
          <w:rFonts w:ascii="Times New Roman" w:hAnsi="Times New Roman"/>
          <w:b/>
        </w:rPr>
      </w:pPr>
      <w:r w:rsidRPr="00A65E34">
        <w:rPr>
          <w:rFonts w:ascii="Times New Roman" w:hAnsi="Times New Roman"/>
          <w:b/>
        </w:rPr>
        <w:t>EMPRESA</w:t>
      </w:r>
    </w:p>
    <w:p w:rsidR="002A3E4A" w:rsidRPr="00A65E34" w:rsidRDefault="00FC0AA3" w:rsidP="002A3E4A">
      <w:pPr>
        <w:jc w:val="both"/>
        <w:rPr>
          <w:rFonts w:ascii="Times New Roman" w:hAnsi="Times New Roman"/>
        </w:rPr>
      </w:pPr>
      <w:r w:rsidRPr="00A65E34">
        <w:rPr>
          <w:rFonts w:ascii="Times New Roman" w:hAnsi="Times New Roman"/>
          <w:b/>
        </w:rPr>
        <w:t>LUÍS HENRIQUE PIASSINI DOS SANTOS – ME</w:t>
      </w:r>
      <w:r w:rsidR="00E43E55" w:rsidRPr="00A65E34">
        <w:rPr>
          <w:rFonts w:ascii="Times New Roman" w:hAnsi="Times New Roman"/>
          <w:b/>
        </w:rPr>
        <w:t>,</w:t>
      </w:r>
      <w:r w:rsidR="002A3E4A" w:rsidRPr="00A65E34">
        <w:rPr>
          <w:rFonts w:ascii="Times New Roman" w:hAnsi="Times New Roman"/>
        </w:rPr>
        <w:t xml:space="preserve"> pessoa jurídica de direito privado, inscrita no CNPJ/MF sob nº  </w:t>
      </w:r>
      <w:r w:rsidRPr="00A65E34">
        <w:rPr>
          <w:rFonts w:ascii="Times New Roman" w:hAnsi="Times New Roman"/>
        </w:rPr>
        <w:t>19.885.795/001-95</w:t>
      </w:r>
      <w:r w:rsidR="002A3E4A" w:rsidRPr="00A65E34">
        <w:rPr>
          <w:rFonts w:ascii="Times New Roman" w:hAnsi="Times New Roman"/>
        </w:rPr>
        <w:t xml:space="preserve">, com sede na </w:t>
      </w:r>
      <w:r w:rsidR="0088450B" w:rsidRPr="00A65E34">
        <w:rPr>
          <w:rFonts w:ascii="Times New Roman" w:hAnsi="Times New Roman"/>
        </w:rPr>
        <w:t>Rua</w:t>
      </w:r>
      <w:r w:rsidRPr="00A65E34">
        <w:rPr>
          <w:rFonts w:ascii="Times New Roman" w:hAnsi="Times New Roman"/>
        </w:rPr>
        <w:t xml:space="preserve"> Vicente Basso, Bairro Progresso, na cidade de Tapera</w:t>
      </w:r>
      <w:r w:rsidR="003F2155" w:rsidRPr="00A65E34">
        <w:rPr>
          <w:rFonts w:ascii="Times New Roman" w:hAnsi="Times New Roman"/>
        </w:rPr>
        <w:t>,</w:t>
      </w:r>
      <w:r w:rsidR="009E76F9" w:rsidRPr="00A65E34">
        <w:rPr>
          <w:rFonts w:ascii="Times New Roman" w:hAnsi="Times New Roman"/>
        </w:rPr>
        <w:t xml:space="preserve"> </w:t>
      </w:r>
      <w:r w:rsidR="0088450B" w:rsidRPr="00A65E34">
        <w:rPr>
          <w:rFonts w:ascii="Times New Roman" w:hAnsi="Times New Roman"/>
        </w:rPr>
        <w:t>estado do Rio Grande do Sul</w:t>
      </w:r>
      <w:r w:rsidR="002A3E4A" w:rsidRPr="00A65E34">
        <w:rPr>
          <w:rFonts w:ascii="Times New Roman" w:hAnsi="Times New Roman"/>
        </w:rPr>
        <w:t>.</w:t>
      </w:r>
    </w:p>
    <w:p w:rsidR="002A3E4A" w:rsidRPr="00A65E34" w:rsidRDefault="002A3E4A" w:rsidP="002A3E4A">
      <w:pPr>
        <w:rPr>
          <w:rFonts w:ascii="Times New Roman" w:hAnsi="Times New Roman"/>
          <w:b/>
        </w:rPr>
      </w:pPr>
    </w:p>
    <w:p w:rsidR="002A3E4A" w:rsidRPr="00A65E34" w:rsidRDefault="002A3E4A" w:rsidP="00A65E34">
      <w:pPr>
        <w:jc w:val="both"/>
        <w:rPr>
          <w:rFonts w:ascii="Times New Roman" w:hAnsi="Times New Roman"/>
          <w:b/>
        </w:rPr>
      </w:pPr>
      <w:r w:rsidRPr="00A65E34">
        <w:rPr>
          <w:rFonts w:ascii="Times New Roman" w:hAnsi="Times New Roman"/>
          <w:b/>
        </w:rPr>
        <w:t xml:space="preserve">ITENS SOBRE OS QUAIS </w:t>
      </w:r>
      <w:r w:rsidR="00E26FAF" w:rsidRPr="00A65E34">
        <w:rPr>
          <w:rFonts w:ascii="Times New Roman" w:hAnsi="Times New Roman"/>
          <w:b/>
        </w:rPr>
        <w:t>RECORREU</w:t>
      </w:r>
      <w:r w:rsidRPr="00A65E34">
        <w:rPr>
          <w:rFonts w:ascii="Times New Roman" w:hAnsi="Times New Roman"/>
          <w:b/>
        </w:rPr>
        <w:t>:</w:t>
      </w:r>
    </w:p>
    <w:p w:rsidR="00D03EB6" w:rsidRPr="00A65E34" w:rsidRDefault="009C7901" w:rsidP="00A65E34">
      <w:pPr>
        <w:jc w:val="both"/>
        <w:rPr>
          <w:rFonts w:ascii="Times New Roman" w:hAnsi="Times New Roman"/>
        </w:rPr>
      </w:pPr>
      <w:r w:rsidRPr="00A65E34">
        <w:rPr>
          <w:rFonts w:ascii="Times New Roman" w:hAnsi="Times New Roman"/>
        </w:rPr>
        <w:t>IDENTIFICAÇÃO DE FABRICANTE/MARCA E MODELO</w:t>
      </w:r>
      <w:proofErr w:type="gramStart"/>
      <w:r w:rsidRPr="00A65E34">
        <w:rPr>
          <w:rFonts w:ascii="Times New Roman" w:hAnsi="Times New Roman"/>
        </w:rPr>
        <w:t xml:space="preserve">  </w:t>
      </w:r>
      <w:proofErr w:type="gramEnd"/>
      <w:r w:rsidRPr="00A65E34">
        <w:rPr>
          <w:rFonts w:ascii="Times New Roman" w:hAnsi="Times New Roman"/>
        </w:rPr>
        <w:t xml:space="preserve">DOS PRODUTOS NAS PROPOSTAS DE TODOS OS CONCORRENTES </w:t>
      </w:r>
    </w:p>
    <w:p w:rsidR="0047657F" w:rsidRPr="00A65E34" w:rsidRDefault="0047657F" w:rsidP="0047657F">
      <w:pPr>
        <w:jc w:val="center"/>
        <w:rPr>
          <w:rFonts w:ascii="Times New Roman" w:hAnsi="Times New Roman"/>
        </w:rPr>
      </w:pPr>
    </w:p>
    <w:p w:rsidR="002A3E4A" w:rsidRPr="00A65E34" w:rsidRDefault="002A3E4A" w:rsidP="002A3E4A">
      <w:pPr>
        <w:rPr>
          <w:rFonts w:ascii="Times New Roman" w:hAnsi="Times New Roman"/>
          <w:b/>
        </w:rPr>
      </w:pPr>
      <w:r w:rsidRPr="00A65E34">
        <w:rPr>
          <w:rFonts w:ascii="Times New Roman" w:hAnsi="Times New Roman"/>
          <w:b/>
        </w:rPr>
        <w:t>FORMA DE ENVIO:</w:t>
      </w:r>
    </w:p>
    <w:p w:rsidR="0088450B" w:rsidRPr="00A65E34" w:rsidRDefault="00C961AC" w:rsidP="0088450B">
      <w:pPr>
        <w:jc w:val="both"/>
        <w:rPr>
          <w:rFonts w:ascii="Times New Roman" w:hAnsi="Times New Roman"/>
        </w:rPr>
      </w:pPr>
      <w:r w:rsidRPr="00A65E34">
        <w:rPr>
          <w:rFonts w:ascii="Times New Roman" w:hAnsi="Times New Roman"/>
        </w:rPr>
        <w:t>Requerimento</w:t>
      </w:r>
      <w:r w:rsidR="0047657F" w:rsidRPr="00A65E34">
        <w:rPr>
          <w:rFonts w:ascii="Times New Roman" w:hAnsi="Times New Roman"/>
        </w:rPr>
        <w:t xml:space="preserve"> apresentado tempestivamente,</w:t>
      </w:r>
      <w:r w:rsidRPr="00A65E34">
        <w:rPr>
          <w:rFonts w:ascii="Times New Roman" w:hAnsi="Times New Roman"/>
        </w:rPr>
        <w:t xml:space="preserve"> datado de </w:t>
      </w:r>
      <w:r w:rsidR="00FC0AA3" w:rsidRPr="00A65E34">
        <w:rPr>
          <w:rFonts w:ascii="Times New Roman" w:hAnsi="Times New Roman"/>
        </w:rPr>
        <w:t>28 de Junho</w:t>
      </w:r>
      <w:r w:rsidR="0047657F" w:rsidRPr="00A65E34">
        <w:rPr>
          <w:rFonts w:ascii="Times New Roman" w:hAnsi="Times New Roman"/>
        </w:rPr>
        <w:t xml:space="preserve"> de 2018.</w:t>
      </w:r>
    </w:p>
    <w:p w:rsidR="002A3E4A" w:rsidRPr="00A65E34" w:rsidRDefault="002A3E4A" w:rsidP="005049F4">
      <w:pPr>
        <w:jc w:val="both"/>
        <w:rPr>
          <w:rFonts w:ascii="Times New Roman" w:hAnsi="Times New Roman"/>
          <w:b/>
        </w:rPr>
      </w:pPr>
      <w:r w:rsidRPr="00A65E34">
        <w:rPr>
          <w:rFonts w:ascii="Times New Roman" w:hAnsi="Times New Roman"/>
          <w:b/>
        </w:rPr>
        <w:t>CONTEÚDO</w:t>
      </w:r>
      <w:r w:rsidR="004E2A5A" w:rsidRPr="00A65E34">
        <w:rPr>
          <w:rFonts w:ascii="Times New Roman" w:hAnsi="Times New Roman"/>
          <w:b/>
        </w:rPr>
        <w:t xml:space="preserve"> RESUMIDO DAS </w:t>
      </w:r>
      <w:r w:rsidR="00260D5C" w:rsidRPr="00A65E34">
        <w:rPr>
          <w:rFonts w:ascii="Times New Roman" w:hAnsi="Times New Roman"/>
          <w:b/>
        </w:rPr>
        <w:t>RAZÕES DE RECURSO</w:t>
      </w:r>
      <w:r w:rsidR="004E2A5A" w:rsidRPr="00A65E34">
        <w:rPr>
          <w:rFonts w:ascii="Times New Roman" w:hAnsi="Times New Roman"/>
          <w:b/>
        </w:rPr>
        <w:t xml:space="preserve"> APRESENTADAS PELA RECORRENTE</w:t>
      </w:r>
      <w:r w:rsidR="00C90ABF" w:rsidRPr="00A65E34">
        <w:rPr>
          <w:rFonts w:ascii="Times New Roman" w:hAnsi="Times New Roman"/>
          <w:b/>
        </w:rPr>
        <w:t xml:space="preserve"> LUÍS HENRIQUE PIASSINI DOS SANTOS – ME</w:t>
      </w:r>
      <w:r w:rsidR="004E2A5A" w:rsidRPr="00A65E34">
        <w:rPr>
          <w:rFonts w:ascii="Times New Roman" w:hAnsi="Times New Roman"/>
          <w:b/>
        </w:rPr>
        <w:t>:</w:t>
      </w: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155742" w:rsidRPr="00A65E34" w:rsidTr="00876D1C">
        <w:tc>
          <w:tcPr>
            <w:tcW w:w="7938" w:type="dxa"/>
            <w:shd w:val="clear" w:color="auto" w:fill="auto"/>
          </w:tcPr>
          <w:p w:rsidR="00260D5C" w:rsidRPr="00A65E34" w:rsidRDefault="00260D5C" w:rsidP="00260D5C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65E34">
              <w:rPr>
                <w:rFonts w:ascii="Times New Roman" w:hAnsi="Times New Roman"/>
                <w:b/>
                <w:i/>
              </w:rPr>
              <w:t>...</w:t>
            </w:r>
          </w:p>
          <w:p w:rsidR="00FF10BE" w:rsidRPr="00A65E34" w:rsidRDefault="00C90ABF" w:rsidP="00C90AB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  <w:r w:rsidRPr="00A65E34">
              <w:rPr>
                <w:rFonts w:ascii="Times New Roman" w:hAnsi="Times New Roman"/>
                <w:b/>
                <w:i/>
              </w:rPr>
              <w:t>Aberto os envelopes de propostas das empresas participantes, ficou constatado que todas as demais propostas, com exceção da empresa LUÍS HENRIQUE PIASSINI DOS SANTOS – ME, ora recorrente, encontravam-se em desconformidade com os respectivos itens do edital:</w:t>
            </w:r>
          </w:p>
          <w:p w:rsidR="00C90ABF" w:rsidRPr="00A65E34" w:rsidRDefault="00C90ABF" w:rsidP="00C90AB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</w:p>
          <w:p w:rsidR="00C90ABF" w:rsidRPr="00A65E34" w:rsidRDefault="00C90ABF" w:rsidP="00C90AB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  <w:r w:rsidRPr="00A65E34">
              <w:rPr>
                <w:rFonts w:ascii="Times New Roman" w:hAnsi="Times New Roman"/>
                <w:b/>
                <w:i/>
              </w:rPr>
              <w:t xml:space="preserve">ITEM 6.22, letra </w:t>
            </w:r>
            <w:proofErr w:type="gramStart"/>
            <w:r w:rsidRPr="00A65E34">
              <w:rPr>
                <w:rFonts w:ascii="Times New Roman" w:hAnsi="Times New Roman"/>
                <w:b/>
                <w:i/>
              </w:rPr>
              <w:t>e.</w:t>
            </w:r>
            <w:proofErr w:type="gramEnd"/>
            <w:r w:rsidRPr="00A65E34">
              <w:rPr>
                <w:rFonts w:ascii="Times New Roman" w:hAnsi="Times New Roman"/>
                <w:b/>
                <w:i/>
              </w:rPr>
              <w:t xml:space="preserve">1 – É obrigatória a indicação da marca e do fabricante do produto, sob pena de desclassificação. Esta indicação vincula o </w:t>
            </w:r>
            <w:proofErr w:type="spellStart"/>
            <w:r w:rsidRPr="00A65E34">
              <w:rPr>
                <w:rFonts w:ascii="Times New Roman" w:hAnsi="Times New Roman"/>
                <w:b/>
                <w:i/>
              </w:rPr>
              <w:t>locitante</w:t>
            </w:r>
            <w:proofErr w:type="spellEnd"/>
            <w:r w:rsidRPr="00A65E34">
              <w:rPr>
                <w:rFonts w:ascii="Times New Roman" w:hAnsi="Times New Roman"/>
                <w:b/>
                <w:i/>
              </w:rPr>
              <w:t xml:space="preserve"> vencedor com relação </w:t>
            </w:r>
            <w:proofErr w:type="gramStart"/>
            <w:r w:rsidRPr="00A65E34">
              <w:rPr>
                <w:rFonts w:ascii="Times New Roman" w:hAnsi="Times New Roman"/>
                <w:b/>
                <w:i/>
              </w:rPr>
              <w:t>a</w:t>
            </w:r>
            <w:proofErr w:type="gramEnd"/>
            <w:r w:rsidRPr="00A65E34">
              <w:rPr>
                <w:rFonts w:ascii="Times New Roman" w:hAnsi="Times New Roman"/>
                <w:b/>
                <w:i/>
              </w:rPr>
              <w:t xml:space="preserve"> composição dos itens do sistema que irá entregar. </w:t>
            </w:r>
          </w:p>
          <w:p w:rsidR="00C90ABF" w:rsidRPr="00A65E34" w:rsidRDefault="00C90ABF" w:rsidP="00C90AB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</w:p>
          <w:p w:rsidR="00C90ABF" w:rsidRPr="00A65E34" w:rsidRDefault="00C90ABF" w:rsidP="00C90AB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A65E34">
              <w:rPr>
                <w:rFonts w:ascii="Times New Roman" w:hAnsi="Times New Roman"/>
                <w:b/>
                <w:i/>
              </w:rPr>
              <w:t>ITEM7.</w:t>
            </w:r>
            <w:proofErr w:type="gramEnd"/>
            <w:r w:rsidRPr="00A65E34">
              <w:rPr>
                <w:rFonts w:ascii="Times New Roman" w:hAnsi="Times New Roman"/>
                <w:b/>
                <w:i/>
              </w:rPr>
              <w:t xml:space="preserve">4.3 – Serão desclassificados as propostas que não atenderem as exigências essenciais desse edital e seus anexos. </w:t>
            </w:r>
          </w:p>
          <w:p w:rsidR="00C90ABF" w:rsidRPr="00A65E34" w:rsidRDefault="00C90ABF" w:rsidP="00C90AB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</w:p>
          <w:p w:rsidR="00C90ABF" w:rsidRPr="00A65E34" w:rsidRDefault="00C90ABF" w:rsidP="00C90AB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  <w:r w:rsidRPr="00A65E34">
              <w:rPr>
                <w:rFonts w:ascii="Times New Roman" w:hAnsi="Times New Roman"/>
                <w:b/>
                <w:i/>
              </w:rPr>
              <w:t>ITEM 7.4.3.3 – afrontem qualquer dispositivo legal vigente, bem como as que não atenderem aos requisitos do item 6.22 (A PROPOSTA DE PREÇO DEVERA:</w:t>
            </w:r>
            <w:proofErr w:type="gramStart"/>
            <w:r w:rsidRPr="00A65E34">
              <w:rPr>
                <w:rFonts w:ascii="Times New Roman" w:hAnsi="Times New Roman"/>
                <w:b/>
                <w:i/>
              </w:rPr>
              <w:t xml:space="preserve"> )</w:t>
            </w:r>
            <w:proofErr w:type="gramEnd"/>
            <w:r w:rsidRPr="00A65E3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90ABF" w:rsidRPr="00A65E34" w:rsidRDefault="00C90ABF" w:rsidP="00C90AB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</w:p>
          <w:p w:rsidR="009C7901" w:rsidRPr="00A65E34" w:rsidRDefault="00C90ABF" w:rsidP="009C7901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  <w:r w:rsidRPr="00A65E34">
              <w:rPr>
                <w:rFonts w:ascii="Times New Roman" w:hAnsi="Times New Roman"/>
                <w:b/>
                <w:i/>
              </w:rPr>
              <w:t>Desta forma, denot</w:t>
            </w:r>
            <w:r w:rsidR="009C7901" w:rsidRPr="00A65E34">
              <w:rPr>
                <w:rFonts w:ascii="Times New Roman" w:hAnsi="Times New Roman"/>
                <w:b/>
                <w:i/>
              </w:rPr>
              <w:t>a-se que houve descumprimento na</w:t>
            </w:r>
            <w:r w:rsidRPr="00A65E34">
              <w:rPr>
                <w:rFonts w:ascii="Times New Roman" w:hAnsi="Times New Roman"/>
                <w:b/>
                <w:i/>
              </w:rPr>
              <w:t>s demais</w:t>
            </w:r>
            <w:r w:rsidR="009C7901" w:rsidRPr="00A65E34">
              <w:rPr>
                <w:rFonts w:ascii="Times New Roman" w:hAnsi="Times New Roman"/>
                <w:b/>
                <w:i/>
              </w:rPr>
              <w:t xml:space="preserve"> propostas, com relação ao preenchimento, conforme, exigido no instrumento convocatório e seus anexos, totalmente em contrariedade com o disposto no</w:t>
            </w:r>
            <w:proofErr w:type="gramStart"/>
            <w:r w:rsidR="009C7901" w:rsidRPr="00A65E34">
              <w:rPr>
                <w:rFonts w:ascii="Times New Roman" w:hAnsi="Times New Roman"/>
                <w:b/>
                <w:i/>
              </w:rPr>
              <w:t xml:space="preserve">  </w:t>
            </w:r>
            <w:proofErr w:type="gramEnd"/>
            <w:r w:rsidR="009C7901" w:rsidRPr="00A65E34">
              <w:rPr>
                <w:rFonts w:ascii="Times New Roman" w:hAnsi="Times New Roman"/>
                <w:b/>
                <w:i/>
              </w:rPr>
              <w:t xml:space="preserve">ITEM 6.22, quanto à indicação do nome e do fabricante do produto. </w:t>
            </w:r>
          </w:p>
        </w:tc>
      </w:tr>
    </w:tbl>
    <w:p w:rsidR="00155742" w:rsidRPr="00A65E34" w:rsidRDefault="00155742" w:rsidP="002A3E4A">
      <w:pPr>
        <w:jc w:val="both"/>
        <w:rPr>
          <w:rFonts w:ascii="Times New Roman" w:hAnsi="Times New Roman"/>
          <w:b/>
          <w:u w:val="single"/>
        </w:rPr>
      </w:pPr>
    </w:p>
    <w:p w:rsidR="004E2A5A" w:rsidRPr="00A65E34" w:rsidRDefault="004E2A5A" w:rsidP="005049F4">
      <w:pPr>
        <w:jc w:val="both"/>
        <w:rPr>
          <w:rFonts w:ascii="Times New Roman" w:hAnsi="Times New Roman"/>
          <w:b/>
        </w:rPr>
      </w:pPr>
      <w:r w:rsidRPr="00A65E34">
        <w:rPr>
          <w:rFonts w:ascii="Times New Roman" w:hAnsi="Times New Roman"/>
          <w:b/>
        </w:rPr>
        <w:lastRenderedPageBreak/>
        <w:t xml:space="preserve">CONTEÚDO RESUMIDO DAS CONTRA-RAZÕES DE RECURSO APRESENTADAS </w:t>
      </w:r>
      <w:r w:rsidR="0047657F" w:rsidRPr="00A65E34">
        <w:rPr>
          <w:rFonts w:ascii="Times New Roman" w:hAnsi="Times New Roman"/>
          <w:b/>
        </w:rPr>
        <w:t xml:space="preserve">APENAS POR UMA DAS </w:t>
      </w:r>
      <w:proofErr w:type="gramStart"/>
      <w:r w:rsidR="0047657F" w:rsidRPr="00A65E34">
        <w:rPr>
          <w:rFonts w:ascii="Times New Roman" w:hAnsi="Times New Roman"/>
          <w:b/>
        </w:rPr>
        <w:t xml:space="preserve">RECORRID </w:t>
      </w:r>
      <w:r w:rsidRPr="00A65E34">
        <w:rPr>
          <w:rFonts w:ascii="Times New Roman" w:hAnsi="Times New Roman"/>
          <w:b/>
        </w:rPr>
        <w:t>:</w:t>
      </w:r>
      <w:proofErr w:type="gramEnd"/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E2A5A" w:rsidRPr="00A65E34" w:rsidTr="00D54C49">
        <w:tc>
          <w:tcPr>
            <w:tcW w:w="7938" w:type="dxa"/>
            <w:shd w:val="clear" w:color="auto" w:fill="auto"/>
          </w:tcPr>
          <w:p w:rsidR="004E2A5A" w:rsidRPr="00A65E34" w:rsidRDefault="004E2A5A" w:rsidP="00D54C49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65E34">
              <w:rPr>
                <w:rFonts w:ascii="Times New Roman" w:hAnsi="Times New Roman"/>
                <w:b/>
                <w:i/>
              </w:rPr>
              <w:t>...</w:t>
            </w:r>
          </w:p>
          <w:p w:rsidR="004E2A5A" w:rsidRPr="00A65E34" w:rsidRDefault="0047657F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  <w:r w:rsidRPr="00A65E34">
              <w:rPr>
                <w:rFonts w:ascii="Times New Roman" w:hAnsi="Times New Roman"/>
                <w:b/>
                <w:i/>
              </w:rPr>
              <w:t xml:space="preserve">Em todos os itens da proposta comercial apresentada pela ERB DISTRIBUIDORA consta informado a MARCA e o MODELO dos produtos a serem fornecidos. </w:t>
            </w:r>
          </w:p>
          <w:p w:rsidR="0047657F" w:rsidRPr="00A65E34" w:rsidRDefault="0047657F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</w:p>
          <w:p w:rsidR="0047657F" w:rsidRPr="00A65E34" w:rsidRDefault="0047657F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  <w:r w:rsidRPr="00A65E34">
              <w:rPr>
                <w:rFonts w:ascii="Times New Roman" w:hAnsi="Times New Roman"/>
                <w:b/>
                <w:i/>
              </w:rPr>
              <w:t>E para todos os itens a própria marca abrange o fabricante, uma vez que são</w:t>
            </w:r>
            <w:proofErr w:type="gramStart"/>
            <w:r w:rsidRPr="00A65E34">
              <w:rPr>
                <w:rFonts w:ascii="Times New Roman" w:hAnsi="Times New Roman"/>
                <w:b/>
                <w:i/>
              </w:rPr>
              <w:t xml:space="preserve">  </w:t>
            </w:r>
            <w:proofErr w:type="gramEnd"/>
            <w:r w:rsidRPr="00A65E34">
              <w:rPr>
                <w:rFonts w:ascii="Times New Roman" w:hAnsi="Times New Roman"/>
                <w:b/>
                <w:i/>
              </w:rPr>
              <w:t xml:space="preserve">informações integradas, relacionadas e vinculadas. O fabricante é o </w:t>
            </w:r>
            <w:proofErr w:type="spellStart"/>
            <w:r w:rsidRPr="00A65E34">
              <w:rPr>
                <w:rFonts w:ascii="Times New Roman" w:hAnsi="Times New Roman"/>
                <w:b/>
                <w:i/>
              </w:rPr>
              <w:t>dententor</w:t>
            </w:r>
            <w:proofErr w:type="spellEnd"/>
            <w:r w:rsidRPr="00A65E34">
              <w:rPr>
                <w:rFonts w:ascii="Times New Roman" w:hAnsi="Times New Roman"/>
                <w:b/>
                <w:i/>
              </w:rPr>
              <w:t xml:space="preserve"> da marca, coloca a marca em função de ser o fabricante. </w:t>
            </w:r>
          </w:p>
          <w:p w:rsidR="0047657F" w:rsidRPr="00A65E34" w:rsidRDefault="0047657F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</w:p>
          <w:p w:rsidR="0047657F" w:rsidRPr="00A65E34" w:rsidRDefault="0047657F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  <w:r w:rsidRPr="00A65E34">
              <w:rPr>
                <w:rFonts w:ascii="Times New Roman" w:hAnsi="Times New Roman"/>
                <w:b/>
                <w:i/>
              </w:rPr>
              <w:t>Por exemplo, o item 16</w:t>
            </w:r>
            <w:proofErr w:type="gramStart"/>
            <w:r w:rsidRPr="00A65E34">
              <w:rPr>
                <w:rFonts w:ascii="Times New Roman" w:hAnsi="Times New Roman"/>
                <w:b/>
                <w:i/>
              </w:rPr>
              <w:t xml:space="preserve">  </w:t>
            </w:r>
            <w:proofErr w:type="gramEnd"/>
            <w:r w:rsidRPr="00A65E34">
              <w:rPr>
                <w:rFonts w:ascii="Times New Roman" w:hAnsi="Times New Roman"/>
                <w:b/>
                <w:i/>
              </w:rPr>
              <w:t xml:space="preserve">arquivo morto POLIBRAS, o fabricante é o POLIBRAS. </w:t>
            </w:r>
          </w:p>
          <w:p w:rsidR="0047657F" w:rsidRPr="00A65E34" w:rsidRDefault="0047657F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</w:p>
          <w:p w:rsidR="002B556E" w:rsidRPr="00A65E34" w:rsidRDefault="002B556E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  <w:r w:rsidRPr="00A65E34">
              <w:rPr>
                <w:rFonts w:ascii="Times New Roman" w:hAnsi="Times New Roman"/>
                <w:b/>
                <w:i/>
              </w:rPr>
              <w:t>De outro lado é importante destacar o que diz o item 21.8:</w:t>
            </w:r>
          </w:p>
          <w:p w:rsidR="002B556E" w:rsidRPr="00A65E34" w:rsidRDefault="002B556E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</w:p>
          <w:p w:rsidR="002B556E" w:rsidRPr="00A65E34" w:rsidRDefault="002B556E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  <w:r w:rsidRPr="00A65E34">
              <w:rPr>
                <w:rFonts w:ascii="Times New Roman" w:hAnsi="Times New Roman"/>
                <w:b/>
                <w:i/>
              </w:rPr>
              <w:t xml:space="preserve">21.8 – O desatendimento de exigências formais não essenciais, não importará no afastamento da licitante, desde que possíveis </w:t>
            </w:r>
            <w:proofErr w:type="gramStart"/>
            <w:r w:rsidRPr="00A65E34">
              <w:rPr>
                <w:rFonts w:ascii="Times New Roman" w:hAnsi="Times New Roman"/>
                <w:b/>
                <w:i/>
              </w:rPr>
              <w:t>a</w:t>
            </w:r>
            <w:proofErr w:type="gramEnd"/>
            <w:r w:rsidRPr="00A65E34">
              <w:rPr>
                <w:rFonts w:ascii="Times New Roman" w:hAnsi="Times New Roman"/>
                <w:b/>
                <w:i/>
              </w:rPr>
              <w:t xml:space="preserve"> aferição da sua qualificação e a exata compreensão de sua proposta, durante a realização da sessão pública do Pregão Presencial e desde que não reste infringido o princípio da vinculação ao </w:t>
            </w:r>
            <w:proofErr w:type="spellStart"/>
            <w:r w:rsidRPr="00A65E34">
              <w:rPr>
                <w:rFonts w:ascii="Times New Roman" w:hAnsi="Times New Roman"/>
                <w:b/>
                <w:i/>
              </w:rPr>
              <w:t>insteumento</w:t>
            </w:r>
            <w:proofErr w:type="spellEnd"/>
            <w:r w:rsidRPr="00A65E34">
              <w:rPr>
                <w:rFonts w:ascii="Times New Roman" w:hAnsi="Times New Roman"/>
                <w:b/>
                <w:i/>
              </w:rPr>
              <w:t xml:space="preserve"> convocatório. </w:t>
            </w:r>
          </w:p>
          <w:p w:rsidR="002B556E" w:rsidRPr="00A65E34" w:rsidRDefault="002B556E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</w:p>
          <w:p w:rsidR="002B556E" w:rsidRPr="00A65E34" w:rsidRDefault="002B556E" w:rsidP="002B556E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A65E34">
              <w:rPr>
                <w:rFonts w:ascii="Times New Roman" w:hAnsi="Times New Roman"/>
                <w:b/>
                <w:i/>
              </w:rPr>
              <w:t>....</w:t>
            </w:r>
            <w:proofErr w:type="gramEnd"/>
          </w:p>
          <w:p w:rsidR="002B556E" w:rsidRPr="00A65E34" w:rsidRDefault="002B556E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  <w:b/>
                <w:i/>
              </w:rPr>
            </w:pPr>
          </w:p>
          <w:p w:rsidR="002B556E" w:rsidRPr="00A65E34" w:rsidRDefault="002B556E" w:rsidP="0047657F">
            <w:pPr>
              <w:tabs>
                <w:tab w:val="num" w:pos="1134"/>
              </w:tabs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</w:p>
        </w:tc>
      </w:tr>
    </w:tbl>
    <w:p w:rsidR="004E2A5A" w:rsidRPr="00A65E34" w:rsidRDefault="004E2A5A" w:rsidP="002A3E4A">
      <w:pPr>
        <w:jc w:val="both"/>
        <w:rPr>
          <w:rFonts w:ascii="Times New Roman" w:hAnsi="Times New Roman"/>
          <w:b/>
          <w:u w:val="single"/>
        </w:rPr>
      </w:pPr>
    </w:p>
    <w:p w:rsidR="002A3E4A" w:rsidRPr="00A65E34" w:rsidRDefault="0047657F" w:rsidP="002A3E4A">
      <w:pPr>
        <w:jc w:val="both"/>
        <w:rPr>
          <w:rFonts w:ascii="Times New Roman" w:hAnsi="Times New Roman"/>
          <w:b/>
        </w:rPr>
      </w:pPr>
      <w:r w:rsidRPr="00A65E34">
        <w:rPr>
          <w:rFonts w:ascii="Times New Roman" w:hAnsi="Times New Roman"/>
          <w:b/>
        </w:rPr>
        <w:t>CONCLU</w:t>
      </w:r>
      <w:r w:rsidR="007C548F" w:rsidRPr="00A65E34">
        <w:rPr>
          <w:rFonts w:ascii="Times New Roman" w:hAnsi="Times New Roman"/>
          <w:b/>
        </w:rPr>
        <w:t>SÃO</w:t>
      </w:r>
      <w:r w:rsidR="002A3E4A" w:rsidRPr="00A65E34">
        <w:rPr>
          <w:rFonts w:ascii="Times New Roman" w:hAnsi="Times New Roman"/>
          <w:b/>
        </w:rPr>
        <w:t>:</w:t>
      </w:r>
    </w:p>
    <w:p w:rsidR="002B556E" w:rsidRPr="00A65E34" w:rsidRDefault="002B556E" w:rsidP="002A3E4A">
      <w:pPr>
        <w:jc w:val="both"/>
        <w:rPr>
          <w:rFonts w:ascii="Times New Roman" w:hAnsi="Times New Roman"/>
          <w:b/>
        </w:rPr>
      </w:pPr>
    </w:p>
    <w:p w:rsidR="002B556E" w:rsidRPr="002B556E" w:rsidRDefault="002B556E" w:rsidP="002B55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Analisando as razões da Empresa</w:t>
      </w:r>
      <w:r w:rsidRPr="00A65E34">
        <w:rPr>
          <w:rFonts w:ascii="Times New Roman" w:eastAsia="Times New Roman" w:hAnsi="Times New Roman"/>
          <w:color w:val="000000"/>
          <w:lang w:eastAsia="pt-BR"/>
        </w:rPr>
        <w:t xml:space="preserve"> LUÍS HENRIQUE PIASSINI DOS SANTOS – ME,</w:t>
      </w:r>
      <w:r w:rsidRPr="002B556E">
        <w:rPr>
          <w:rFonts w:ascii="Times New Roman" w:eastAsia="Times New Roman" w:hAnsi="Times New Roman"/>
          <w:color w:val="000000"/>
          <w:lang w:eastAsia="pt-BR"/>
        </w:rPr>
        <w:t xml:space="preserve"> deve-se observar que:</w:t>
      </w:r>
    </w:p>
    <w:p w:rsidR="002B556E" w:rsidRPr="00A65E34" w:rsidRDefault="002B556E" w:rsidP="002B55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De acordo com o </w:t>
      </w:r>
      <w:r w:rsidRPr="002B556E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>art. 41, caput, da Lei nº 8.666/93: “A Administração não pode descumprir as normas e condições do edital ao qual se acha estritamente vinculada”.</w:t>
      </w:r>
    </w:p>
    <w:p w:rsidR="002B556E" w:rsidRPr="002B556E" w:rsidRDefault="002B556E" w:rsidP="002B55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 xml:space="preserve"> O edital, de acordo com o princípio da vinculação ao instrumento </w:t>
      </w:r>
      <w:proofErr w:type="spellStart"/>
      <w:r w:rsidRPr="002B556E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>convocatorio</w:t>
      </w:r>
      <w:proofErr w:type="spellEnd"/>
      <w:r w:rsidRPr="002B556E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>, torna-se lei entre as partes, assemelhando-se a um contrato.  Portanto necessita-se levar em consideração que o edital está exigindo apenas cópia do documento do veículo, não solicitando a autenticação do mesmo. </w:t>
      </w:r>
    </w:p>
    <w:p w:rsidR="002B556E" w:rsidRPr="002B556E" w:rsidRDefault="002B556E" w:rsidP="002B55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Juntamente com o princípio </w:t>
      </w:r>
      <w:r w:rsidRPr="002B556E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 xml:space="preserve">da vinculação ao instrumento </w:t>
      </w:r>
      <w:proofErr w:type="spellStart"/>
      <w:r w:rsidRPr="002B556E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>convocatorio</w:t>
      </w:r>
      <w:proofErr w:type="spellEnd"/>
      <w:r w:rsidRPr="002B556E">
        <w:rPr>
          <w:rFonts w:ascii="Times New Roman" w:eastAsia="Times New Roman" w:hAnsi="Times New Roman"/>
          <w:color w:val="000000"/>
          <w:lang w:eastAsia="pt-BR"/>
        </w:rPr>
        <w:t xml:space="preserve"> se encontra o princípio da economicidade. Como já dizia </w:t>
      </w:r>
      <w:proofErr w:type="spellStart"/>
      <w:r w:rsidRPr="002B556E">
        <w:rPr>
          <w:rFonts w:ascii="Times New Roman" w:eastAsia="Times New Roman" w:hAnsi="Times New Roman"/>
          <w:color w:val="000000"/>
          <w:lang w:eastAsia="pt-BR"/>
        </w:rPr>
        <w:t>Justen</w:t>
      </w:r>
      <w:proofErr w:type="spellEnd"/>
      <w:r w:rsidRPr="002B556E">
        <w:rPr>
          <w:rFonts w:ascii="Times New Roman" w:eastAsia="Times New Roman" w:hAnsi="Times New Roman"/>
          <w:color w:val="000000"/>
          <w:lang w:eastAsia="pt-BR"/>
        </w:rPr>
        <w:t xml:space="preserve"> Filho, 1998, p.66 “A economicidade impõe adoção da solução mais conveniente e eficiente sob o ponto de vista da gestão dos </w:t>
      </w:r>
      <w:proofErr w:type="spellStart"/>
      <w:r w:rsidRPr="002B556E">
        <w:rPr>
          <w:rFonts w:ascii="Times New Roman" w:eastAsia="Times New Roman" w:hAnsi="Times New Roman"/>
          <w:color w:val="000000"/>
          <w:lang w:eastAsia="pt-BR"/>
        </w:rPr>
        <w:t>recuros</w:t>
      </w:r>
      <w:proofErr w:type="spellEnd"/>
      <w:r w:rsidRPr="002B556E">
        <w:rPr>
          <w:rFonts w:ascii="Times New Roman" w:eastAsia="Times New Roman" w:hAnsi="Times New Roman"/>
          <w:color w:val="000000"/>
          <w:lang w:eastAsia="pt-BR"/>
        </w:rPr>
        <w:t xml:space="preserve"> públicos”.</w:t>
      </w:r>
    </w:p>
    <w:p w:rsidR="002B556E" w:rsidRPr="002B556E" w:rsidRDefault="002B556E" w:rsidP="002B55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lastRenderedPageBreak/>
        <w:t xml:space="preserve">Sendo assim, entendo pelo </w:t>
      </w:r>
      <w:proofErr w:type="spellStart"/>
      <w:r w:rsidRPr="002B556E">
        <w:rPr>
          <w:rFonts w:ascii="Times New Roman" w:eastAsia="Times New Roman" w:hAnsi="Times New Roman"/>
          <w:color w:val="000000"/>
          <w:lang w:eastAsia="pt-BR"/>
        </w:rPr>
        <w:t>improvimento</w:t>
      </w:r>
      <w:proofErr w:type="spellEnd"/>
      <w:r w:rsidRPr="002B556E">
        <w:rPr>
          <w:rFonts w:ascii="Times New Roman" w:eastAsia="Times New Roman" w:hAnsi="Times New Roman"/>
          <w:color w:val="000000"/>
          <w:lang w:eastAsia="pt-BR"/>
        </w:rPr>
        <w:t xml:space="preserve"> </w:t>
      </w:r>
      <w:proofErr w:type="gramStart"/>
      <w:r w:rsidRPr="002B556E">
        <w:rPr>
          <w:rFonts w:ascii="Times New Roman" w:eastAsia="Times New Roman" w:hAnsi="Times New Roman"/>
          <w:color w:val="000000"/>
          <w:lang w:eastAsia="pt-BR"/>
        </w:rPr>
        <w:t>do argumentos</w:t>
      </w:r>
      <w:proofErr w:type="gramEnd"/>
      <w:r w:rsidRPr="002B556E">
        <w:rPr>
          <w:rFonts w:ascii="Times New Roman" w:eastAsia="Times New Roman" w:hAnsi="Times New Roman"/>
          <w:color w:val="000000"/>
          <w:lang w:eastAsia="pt-BR"/>
        </w:rPr>
        <w:t xml:space="preserve"> apresentados nas razões recursais, por considerar formalismo excessivo, visto que, a Administração procura a proposta mais vantajosa,  em atendimento aos princípios </w:t>
      </w:r>
      <w:r w:rsidRPr="002B556E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 xml:space="preserve">da vinculação ao instrumento </w:t>
      </w:r>
      <w:proofErr w:type="spellStart"/>
      <w:r w:rsidRPr="002B556E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>convocatório</w:t>
      </w:r>
      <w:r w:rsidRPr="002B556E">
        <w:rPr>
          <w:rFonts w:ascii="Times New Roman" w:eastAsia="Times New Roman" w:hAnsi="Times New Roman"/>
          <w:color w:val="000000"/>
          <w:lang w:eastAsia="pt-BR"/>
        </w:rPr>
        <w:t>,da</w:t>
      </w:r>
      <w:proofErr w:type="spellEnd"/>
      <w:r w:rsidRPr="002B556E">
        <w:rPr>
          <w:rFonts w:ascii="Times New Roman" w:eastAsia="Times New Roman" w:hAnsi="Times New Roman"/>
          <w:color w:val="000000"/>
          <w:lang w:eastAsia="pt-BR"/>
        </w:rPr>
        <w:t xml:space="preserve"> competitividade e da economicidade.</w:t>
      </w:r>
    </w:p>
    <w:p w:rsidR="002B556E" w:rsidRPr="002B556E" w:rsidRDefault="002B556E" w:rsidP="002B556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2B556E" w:rsidRPr="002B556E" w:rsidRDefault="002B556E" w:rsidP="002B55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DIANTE DO E</w:t>
      </w:r>
      <w:r w:rsidR="00F9412D" w:rsidRPr="00A65E34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X</w:t>
      </w:r>
      <w:r w:rsidRPr="002B556E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POSTO:</w:t>
      </w:r>
    </w:p>
    <w:p w:rsidR="002B556E" w:rsidRPr="00A65E34" w:rsidRDefault="002B556E" w:rsidP="002B55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Como nesta fase cabe ao Pregoeiro, “receber, examinar o recurso, encaminhando à autoridade competente, quando mantiver sua decisão”, entendo:</w:t>
      </w:r>
    </w:p>
    <w:p w:rsidR="00F9412D" w:rsidRPr="002B556E" w:rsidRDefault="00F9412D" w:rsidP="002B55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B556E" w:rsidRPr="00A65E34" w:rsidRDefault="002B556E" w:rsidP="002B55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</w:pPr>
      <w:r w:rsidRPr="002B556E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- PELO IMPROVIMENTO DO RECURSO APRESENTADO PELA EMPRESA</w:t>
      </w:r>
      <w:r w:rsidR="00F9412D" w:rsidRPr="00A65E34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 xml:space="preserve"> LUÍS HENRIQUE PIASSINI</w:t>
      </w:r>
      <w:proofErr w:type="gramStart"/>
      <w:r w:rsidR="00F9412D" w:rsidRPr="00A65E34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 xml:space="preserve">  </w:t>
      </w:r>
      <w:proofErr w:type="gramEnd"/>
      <w:r w:rsidR="00F9412D" w:rsidRPr="00A65E34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 xml:space="preserve">DOS SANTOS – ME </w:t>
      </w:r>
      <w:r w:rsidRPr="002B556E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.</w:t>
      </w:r>
    </w:p>
    <w:p w:rsidR="00F9412D" w:rsidRPr="002B556E" w:rsidRDefault="00F9412D" w:rsidP="002B55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B556E" w:rsidRPr="002B556E" w:rsidRDefault="002B556E" w:rsidP="002B55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- PELA CONSEQUENTE RATIFICAÇÃO DA DECISÃ</w:t>
      </w:r>
      <w:r w:rsidR="00F9412D" w:rsidRPr="00A65E34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O PROLATADA NA SESSÃO DATA EM 26 DE JUNHO DE 2018</w:t>
      </w:r>
      <w:r w:rsidRPr="002B556E">
        <w:rPr>
          <w:rFonts w:ascii="Times New Roman" w:eastAsia="Times New Roman" w:hAnsi="Times New Roman"/>
          <w:b/>
          <w:bCs/>
          <w:color w:val="000000"/>
          <w:u w:val="single"/>
          <w:lang w:eastAsia="pt-BR"/>
        </w:rPr>
        <w:t>.</w:t>
      </w:r>
    </w:p>
    <w:p w:rsidR="002B556E" w:rsidRPr="002B556E" w:rsidRDefault="002B556E" w:rsidP="002B5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:rsidR="002B556E" w:rsidRPr="002B556E" w:rsidRDefault="00F9412D" w:rsidP="00F941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t-BR"/>
        </w:rPr>
      </w:pPr>
      <w:proofErr w:type="spellStart"/>
      <w:r w:rsidRPr="00A65E34">
        <w:rPr>
          <w:rFonts w:ascii="Times New Roman" w:eastAsia="Times New Roman" w:hAnsi="Times New Roman"/>
          <w:color w:val="000000"/>
          <w:lang w:eastAsia="pt-BR"/>
        </w:rPr>
        <w:t>Selbach</w:t>
      </w:r>
      <w:proofErr w:type="spellEnd"/>
      <w:r w:rsidRPr="00A65E34">
        <w:rPr>
          <w:rFonts w:ascii="Times New Roman" w:eastAsia="Times New Roman" w:hAnsi="Times New Roman"/>
          <w:color w:val="000000"/>
          <w:lang w:eastAsia="pt-BR"/>
        </w:rPr>
        <w:t>, RS, 10 de Julho de 2018</w:t>
      </w:r>
      <w:r w:rsidR="002B556E" w:rsidRPr="002B556E">
        <w:rPr>
          <w:rFonts w:ascii="Times New Roman" w:eastAsia="Times New Roman" w:hAnsi="Times New Roman"/>
          <w:color w:val="000000"/>
          <w:lang w:eastAsia="pt-BR"/>
        </w:rPr>
        <w:t>.</w:t>
      </w:r>
    </w:p>
    <w:p w:rsidR="00C14CC1" w:rsidRDefault="00C14CC1" w:rsidP="00C14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B556E" w:rsidRPr="002B556E" w:rsidRDefault="002B556E" w:rsidP="00C14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Atenciosamente</w:t>
      </w: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:rsidR="00F9412D" w:rsidRPr="00A65E34" w:rsidRDefault="00F9412D" w:rsidP="002B556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color w:val="000000"/>
          <w:lang w:eastAsia="pt-BR"/>
        </w:rPr>
      </w:pPr>
    </w:p>
    <w:p w:rsidR="00F9412D" w:rsidRPr="00A65E34" w:rsidRDefault="00F9412D" w:rsidP="00F9412D">
      <w:pPr>
        <w:shd w:val="clear" w:color="auto" w:fill="FFFFFF"/>
        <w:spacing w:after="0" w:line="240" w:lineRule="auto"/>
        <w:ind w:right="-994"/>
        <w:jc w:val="right"/>
        <w:rPr>
          <w:rFonts w:ascii="Times New Roman" w:eastAsia="Times New Roman" w:hAnsi="Times New Roman"/>
          <w:color w:val="000000"/>
          <w:lang w:eastAsia="pt-BR"/>
        </w:rPr>
      </w:pPr>
      <w:r w:rsidRPr="00A65E34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       CARLOS CESAR HANSEN</w:t>
      </w:r>
      <w:r w:rsidR="002B556E" w:rsidRPr="002B556E">
        <w:rPr>
          <w:rFonts w:ascii="Times New Roman" w:eastAsia="Times New Roman" w:hAnsi="Times New Roman"/>
          <w:color w:val="000000"/>
          <w:lang w:eastAsia="pt-BR"/>
        </w:rPr>
        <w:t>                       </w:t>
      </w:r>
    </w:p>
    <w:p w:rsidR="002B556E" w:rsidRPr="002B556E" w:rsidRDefault="00F9412D" w:rsidP="00F9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  <w:r w:rsidRPr="00A65E34">
        <w:rPr>
          <w:rFonts w:ascii="Times New Roman" w:eastAsia="Times New Roman" w:hAnsi="Times New Roman"/>
          <w:color w:val="000000"/>
          <w:lang w:eastAsia="pt-BR"/>
        </w:rPr>
        <w:t xml:space="preserve">                                                                                                   Pregoeiro</w:t>
      </w: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b/>
          <w:bCs/>
          <w:color w:val="000000"/>
          <w:lang w:eastAsia="pt-BR"/>
        </w:rPr>
        <w:t> </w:t>
      </w: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Equipe de Apoio:</w:t>
      </w: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BF7553" w:rsidRPr="002B556E" w:rsidRDefault="00BF7553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2B556E" w:rsidRPr="002B556E" w:rsidRDefault="00BF7553" w:rsidP="00BF7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  <w:r w:rsidRPr="00BF7553">
        <w:rPr>
          <w:rFonts w:ascii="Times New Roman" w:eastAsia="Times New Roman" w:hAnsi="Times New Roman"/>
          <w:color w:val="000000"/>
          <w:lang w:eastAsia="pt-BR"/>
        </w:rPr>
        <w:t>J</w:t>
      </w:r>
      <w:r>
        <w:rPr>
          <w:rFonts w:ascii="Times New Roman" w:eastAsia="Times New Roman" w:hAnsi="Times New Roman"/>
          <w:color w:val="000000"/>
          <w:lang w:eastAsia="pt-BR"/>
        </w:rPr>
        <w:t xml:space="preserve">orge </w:t>
      </w:r>
      <w:proofErr w:type="spellStart"/>
      <w:r>
        <w:rPr>
          <w:rFonts w:ascii="Times New Roman" w:eastAsia="Times New Roman" w:hAnsi="Times New Roman"/>
          <w:color w:val="000000"/>
          <w:lang w:eastAsia="pt-BR"/>
        </w:rPr>
        <w:t>Rogelson</w:t>
      </w:r>
      <w:proofErr w:type="spellEnd"/>
      <w:r>
        <w:rPr>
          <w:rFonts w:ascii="Times New Roman" w:eastAsia="Times New Roman" w:hAnsi="Times New Roman"/>
          <w:color w:val="000000"/>
          <w:lang w:eastAsia="pt-BR"/>
        </w:rPr>
        <w:t xml:space="preserve"> da Silva</w:t>
      </w:r>
      <w:r>
        <w:rPr>
          <w:rFonts w:ascii="Times New Roman" w:eastAsia="Times New Roman" w:hAnsi="Times New Roman"/>
          <w:color w:val="000000"/>
          <w:lang w:eastAsia="pt-BR"/>
        </w:rPr>
        <w:tab/>
      </w:r>
      <w:r>
        <w:rPr>
          <w:rFonts w:ascii="Times New Roman" w:eastAsia="Times New Roman" w:hAnsi="Times New Roman"/>
          <w:color w:val="000000"/>
          <w:lang w:eastAsia="pt-BR"/>
        </w:rPr>
        <w:tab/>
      </w:r>
      <w:r w:rsidR="002B556E" w:rsidRPr="00BF7553">
        <w:rPr>
          <w:rFonts w:ascii="Times New Roman" w:eastAsia="Times New Roman" w:hAnsi="Times New Roman"/>
          <w:color w:val="000000"/>
          <w:lang w:eastAsia="pt-BR"/>
        </w:rPr>
        <w:t>                    </w:t>
      </w:r>
      <w:r w:rsidR="00A65E34" w:rsidRPr="00BF7553">
        <w:rPr>
          <w:rFonts w:ascii="Times New Roman" w:eastAsia="Times New Roman" w:hAnsi="Times New Roman"/>
          <w:color w:val="000000"/>
          <w:lang w:eastAsia="pt-BR"/>
        </w:rPr>
        <w:t>                        Mar</w:t>
      </w:r>
      <w:r>
        <w:rPr>
          <w:rFonts w:ascii="Times New Roman" w:eastAsia="Times New Roman" w:hAnsi="Times New Roman"/>
          <w:color w:val="000000"/>
          <w:lang w:eastAsia="pt-BR"/>
        </w:rPr>
        <w:t>t</w:t>
      </w:r>
      <w:r w:rsidR="00A65E34" w:rsidRPr="00BF7553">
        <w:rPr>
          <w:rFonts w:ascii="Times New Roman" w:eastAsia="Times New Roman" w:hAnsi="Times New Roman"/>
          <w:color w:val="000000"/>
          <w:lang w:eastAsia="pt-BR"/>
        </w:rPr>
        <w:t xml:space="preserve">a Janice Becker </w:t>
      </w:r>
      <w:proofErr w:type="spellStart"/>
      <w:r w:rsidR="00A65E34" w:rsidRPr="00BF7553">
        <w:rPr>
          <w:rFonts w:ascii="Times New Roman" w:eastAsia="Times New Roman" w:hAnsi="Times New Roman"/>
          <w:color w:val="000000"/>
          <w:lang w:eastAsia="pt-BR"/>
        </w:rPr>
        <w:t>Pinno</w:t>
      </w:r>
      <w:proofErr w:type="spellEnd"/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B556E" w:rsidRPr="00A65E34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A65E34" w:rsidRDefault="00A65E34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BF7553" w:rsidRDefault="00BF7553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BF7553" w:rsidRDefault="00BF7553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BF7553" w:rsidRDefault="00BF7553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BF7553" w:rsidRDefault="00BF7553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BF7553" w:rsidRDefault="00BF7553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BF7553" w:rsidRDefault="00BF7553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BF7553" w:rsidRDefault="00BF7553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BF7553" w:rsidRPr="00A65E34" w:rsidRDefault="00BF7553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A65E34" w:rsidRPr="00A65E34" w:rsidRDefault="00A65E34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B556E" w:rsidRPr="002B556E" w:rsidRDefault="002B556E" w:rsidP="002B55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pt-BR"/>
        </w:rPr>
      </w:pPr>
      <w:r w:rsidRPr="002B556E">
        <w:rPr>
          <w:rFonts w:ascii="Times New Roman" w:eastAsia="Times New Roman" w:hAnsi="Times New Roman"/>
          <w:b/>
          <w:color w:val="000000"/>
          <w:lang w:eastAsia="pt-BR"/>
        </w:rPr>
        <w:t>DECISÃO SOBRE RECURSO</w:t>
      </w: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2B556E" w:rsidRPr="002B556E" w:rsidRDefault="002B556E" w:rsidP="002B556E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Vistos os auto</w:t>
      </w:r>
      <w:r w:rsidR="00A65E34" w:rsidRPr="00A65E34">
        <w:rPr>
          <w:rFonts w:ascii="Times New Roman" w:eastAsia="Times New Roman" w:hAnsi="Times New Roman"/>
          <w:color w:val="000000"/>
          <w:lang w:eastAsia="pt-BR"/>
        </w:rPr>
        <w:t>s do Processo de Licitação PP 016/2018</w:t>
      </w:r>
      <w:r w:rsidRPr="002B556E">
        <w:rPr>
          <w:rFonts w:ascii="Times New Roman" w:eastAsia="Times New Roman" w:hAnsi="Times New Roman"/>
          <w:color w:val="000000"/>
          <w:lang w:eastAsia="pt-BR"/>
        </w:rPr>
        <w:t>:</w:t>
      </w:r>
    </w:p>
    <w:p w:rsidR="002B556E" w:rsidRPr="002B556E" w:rsidRDefault="002B556E" w:rsidP="002B556E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Recebo as RAZÕES DE RECURSO eis que tempestivas</w:t>
      </w:r>
    </w:p>
    <w:p w:rsidR="002B556E" w:rsidRPr="002B556E" w:rsidRDefault="002B556E" w:rsidP="002B556E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 xml:space="preserve">Recebo as </w:t>
      </w:r>
      <w:proofErr w:type="gramStart"/>
      <w:r w:rsidRPr="002B556E">
        <w:rPr>
          <w:rFonts w:ascii="Times New Roman" w:eastAsia="Times New Roman" w:hAnsi="Times New Roman"/>
          <w:color w:val="000000"/>
          <w:lang w:eastAsia="pt-BR"/>
        </w:rPr>
        <w:t>CONTRA-RAZÕES</w:t>
      </w:r>
      <w:proofErr w:type="gramEnd"/>
      <w:r w:rsidRPr="002B556E">
        <w:rPr>
          <w:rFonts w:ascii="Times New Roman" w:eastAsia="Times New Roman" w:hAnsi="Times New Roman"/>
          <w:color w:val="000000"/>
          <w:lang w:eastAsia="pt-BR"/>
        </w:rPr>
        <w:t xml:space="preserve"> DE RECURSO eis que tempestivas.</w:t>
      </w:r>
    </w:p>
    <w:p w:rsidR="002B556E" w:rsidRPr="002B556E" w:rsidRDefault="002B556E" w:rsidP="002B556E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No MÉRITO</w:t>
      </w:r>
    </w:p>
    <w:p w:rsidR="002B556E" w:rsidRPr="00A65E34" w:rsidRDefault="002B556E" w:rsidP="002B556E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DECIDO PELO IMPROVIMENTO</w:t>
      </w:r>
      <w:r w:rsidR="00A65E34" w:rsidRPr="00A65E34">
        <w:rPr>
          <w:rFonts w:ascii="Times New Roman" w:eastAsia="Times New Roman" w:hAnsi="Times New Roman"/>
          <w:color w:val="000000"/>
          <w:lang w:eastAsia="pt-BR"/>
        </w:rPr>
        <w:t xml:space="preserve"> DO RECURSO com base no exame do Pregoeiro</w:t>
      </w:r>
      <w:r w:rsidRPr="002B556E">
        <w:rPr>
          <w:rFonts w:ascii="Times New Roman" w:eastAsia="Times New Roman" w:hAnsi="Times New Roman"/>
          <w:color w:val="000000"/>
          <w:lang w:eastAsia="pt-BR"/>
        </w:rPr>
        <w:t xml:space="preserve"> e Equipe de Apoio, e com base no PARECER JURÍDICO emitido nos autos.</w:t>
      </w:r>
    </w:p>
    <w:p w:rsidR="00A65E34" w:rsidRPr="00A65E34" w:rsidRDefault="00A65E34" w:rsidP="002B556E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A65E34" w:rsidRPr="00A65E34" w:rsidRDefault="00A65E34" w:rsidP="002B556E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A65E34" w:rsidRPr="002B556E" w:rsidRDefault="00A65E34" w:rsidP="002B556E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B556E" w:rsidRPr="002B556E" w:rsidRDefault="00A65E34" w:rsidP="002B55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t-BR"/>
        </w:rPr>
      </w:pPr>
      <w:proofErr w:type="spellStart"/>
      <w:r w:rsidRPr="00A65E34">
        <w:rPr>
          <w:rFonts w:ascii="Times New Roman" w:eastAsia="Times New Roman" w:hAnsi="Times New Roman"/>
          <w:color w:val="000000"/>
          <w:lang w:eastAsia="pt-BR"/>
        </w:rPr>
        <w:t>Selbach</w:t>
      </w:r>
      <w:proofErr w:type="spellEnd"/>
      <w:r w:rsidRPr="00A65E34">
        <w:rPr>
          <w:rFonts w:ascii="Times New Roman" w:eastAsia="Times New Roman" w:hAnsi="Times New Roman"/>
          <w:color w:val="000000"/>
          <w:lang w:eastAsia="pt-BR"/>
        </w:rPr>
        <w:t>, RS, 10 de Julho de 2018</w:t>
      </w:r>
      <w:r w:rsidR="002B556E" w:rsidRPr="002B556E">
        <w:rPr>
          <w:rFonts w:ascii="Times New Roman" w:eastAsia="Times New Roman" w:hAnsi="Times New Roman"/>
          <w:color w:val="000000"/>
          <w:lang w:eastAsia="pt-BR"/>
        </w:rPr>
        <w:t>.</w:t>
      </w:r>
    </w:p>
    <w:p w:rsid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BF7553" w:rsidRPr="002B556E" w:rsidRDefault="00BF7553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2B556E" w:rsidRPr="002B556E" w:rsidRDefault="002B556E" w:rsidP="002B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2B556E">
        <w:rPr>
          <w:rFonts w:ascii="Times New Roman" w:eastAsia="Times New Roman" w:hAnsi="Times New Roman"/>
          <w:color w:val="000000"/>
          <w:lang w:eastAsia="pt-BR"/>
        </w:rPr>
        <w:t> </w:t>
      </w:r>
    </w:p>
    <w:p w:rsidR="002B556E" w:rsidRPr="002B556E" w:rsidRDefault="00A65E34" w:rsidP="00A65E34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lang w:eastAsia="pt-BR"/>
        </w:rPr>
        <w:t>SERGIO ADEMIR KUHN</w:t>
      </w:r>
      <w:r w:rsidR="002B556E" w:rsidRPr="002B556E">
        <w:rPr>
          <w:rFonts w:ascii="Times New Roman" w:eastAsia="Times New Roman" w:hAnsi="Times New Roman"/>
          <w:color w:val="000000"/>
          <w:lang w:eastAsia="pt-BR"/>
        </w:rPr>
        <w:br/>
      </w:r>
      <w:r w:rsidR="002B556E" w:rsidRPr="002B556E">
        <w:rPr>
          <w:rFonts w:ascii="Times New Roman" w:eastAsia="Times New Roman" w:hAnsi="Times New Roman"/>
          <w:color w:val="000000"/>
          <w:lang w:eastAsia="pt-BR"/>
        </w:rPr>
        <w:br/>
        <w:t>    Prefeito Municipal</w:t>
      </w:r>
    </w:p>
    <w:p w:rsidR="002B556E" w:rsidRDefault="002B556E" w:rsidP="002A3E4A">
      <w:pPr>
        <w:jc w:val="both"/>
        <w:rPr>
          <w:rFonts w:ascii="Times New Roman" w:hAnsi="Times New Roman"/>
          <w:b/>
        </w:rPr>
      </w:pPr>
    </w:p>
    <w:p w:rsidR="00BF7553" w:rsidRPr="00A65E34" w:rsidRDefault="00BF7553" w:rsidP="002A3E4A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7F4DC4" w:rsidRPr="00A65E34" w:rsidRDefault="002A48AF" w:rsidP="00A65E34">
      <w:pPr>
        <w:jc w:val="center"/>
        <w:rPr>
          <w:rFonts w:ascii="Times New Roman" w:hAnsi="Times New Roman"/>
        </w:rPr>
      </w:pPr>
      <w:proofErr w:type="spellStart"/>
      <w:r w:rsidRPr="00A65E34">
        <w:rPr>
          <w:rFonts w:ascii="Times New Roman" w:hAnsi="Times New Roman"/>
        </w:rPr>
        <w:t>Selbach</w:t>
      </w:r>
      <w:proofErr w:type="spellEnd"/>
      <w:r w:rsidRPr="00A65E34">
        <w:rPr>
          <w:rFonts w:ascii="Times New Roman" w:hAnsi="Times New Roman"/>
        </w:rPr>
        <w:t xml:space="preserve">, RS, </w:t>
      </w:r>
      <w:r w:rsidR="00A65E34" w:rsidRPr="00A65E34">
        <w:rPr>
          <w:rFonts w:ascii="Times New Roman" w:hAnsi="Times New Roman"/>
        </w:rPr>
        <w:t>10 de Julho de 2018.</w:t>
      </w:r>
    </w:p>
    <w:sectPr w:rsidR="007F4DC4" w:rsidRPr="00A65E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2F" w:rsidRDefault="0090142F" w:rsidP="0025099C">
      <w:pPr>
        <w:spacing w:after="0" w:line="240" w:lineRule="auto"/>
      </w:pPr>
      <w:r>
        <w:separator/>
      </w:r>
    </w:p>
  </w:endnote>
  <w:endnote w:type="continuationSeparator" w:id="0">
    <w:p w:rsidR="0090142F" w:rsidRDefault="0090142F" w:rsidP="0025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C" w:rsidRDefault="009260BC" w:rsidP="009260BC">
    <w:pPr>
      <w:pStyle w:val="Rodap"/>
      <w:ind w:right="360"/>
      <w:jc w:val="right"/>
      <w:rPr>
        <w:sz w:val="20"/>
      </w:rPr>
    </w:pPr>
  </w:p>
  <w:p w:rsidR="00FF10BE" w:rsidRPr="00AB2CD0" w:rsidRDefault="00FF10BE" w:rsidP="00FF10BE">
    <w:pPr>
      <w:pStyle w:val="Rodap"/>
      <w:ind w:right="360"/>
      <w:jc w:val="right"/>
      <w:rPr>
        <w:sz w:val="20"/>
      </w:rPr>
    </w:pPr>
    <w:r>
      <w:rPr>
        <w:sz w:val="20"/>
      </w:rPr>
      <w:t>L</w:t>
    </w:r>
    <w:r w:rsidRPr="00AB2CD0">
      <w:rPr>
        <w:sz w:val="20"/>
      </w:rPr>
      <w:t xml:space="preserve">argo Adolfo Albino Werlang, 14, </w:t>
    </w:r>
    <w:hyperlink r:id="rId1" w:history="1">
      <w:r w:rsidRPr="00AB2CD0">
        <w:rPr>
          <w:rStyle w:val="Hyperlink"/>
          <w:sz w:val="20"/>
        </w:rPr>
        <w:t>gabinete@selbach.rs.gov.br</w:t>
      </w:r>
    </w:hyperlink>
    <w:r w:rsidRPr="00AB2CD0">
      <w:rPr>
        <w:sz w:val="20"/>
      </w:rPr>
      <w:t xml:space="preserve"> - Fone 54 3387 1144 </w:t>
    </w:r>
  </w:p>
  <w:p w:rsidR="00FF10BE" w:rsidRPr="00AB2CD0" w:rsidRDefault="00FF10BE" w:rsidP="00FF10BE">
    <w:pPr>
      <w:pStyle w:val="Rodap"/>
      <w:ind w:right="360"/>
      <w:jc w:val="right"/>
      <w:rPr>
        <w:sz w:val="20"/>
      </w:rPr>
    </w:pPr>
    <w:r w:rsidRPr="00AB2CD0">
      <w:rPr>
        <w:sz w:val="20"/>
      </w:rPr>
      <w:t xml:space="preserve">CEP 99.450-000 – </w:t>
    </w:r>
    <w:proofErr w:type="spellStart"/>
    <w:r w:rsidRPr="00AB2CD0">
      <w:rPr>
        <w:sz w:val="20"/>
      </w:rPr>
      <w:t>Selbach</w:t>
    </w:r>
    <w:proofErr w:type="spellEnd"/>
    <w:r w:rsidRPr="00AB2CD0">
      <w:rPr>
        <w:sz w:val="20"/>
      </w:rPr>
      <w:t>, RS</w:t>
    </w:r>
  </w:p>
  <w:p w:rsidR="0025099C" w:rsidRDefault="002509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2F" w:rsidRDefault="0090142F" w:rsidP="0025099C">
      <w:pPr>
        <w:spacing w:after="0" w:line="240" w:lineRule="auto"/>
      </w:pPr>
      <w:r>
        <w:separator/>
      </w:r>
    </w:p>
  </w:footnote>
  <w:footnote w:type="continuationSeparator" w:id="0">
    <w:p w:rsidR="0090142F" w:rsidRDefault="0090142F" w:rsidP="0025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BE" w:rsidRDefault="00FF10BE" w:rsidP="00FF10B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57C3CE" wp14:editId="2DFFA6D4">
          <wp:extent cx="741680" cy="776605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0BE" w:rsidRDefault="00FF10BE" w:rsidP="00FF10BE">
    <w:pPr>
      <w:pStyle w:val="Cabealho"/>
      <w:jc w:val="center"/>
      <w:rPr>
        <w:u w:val="single"/>
      </w:rPr>
    </w:pPr>
    <w:r w:rsidRPr="00AB2CD0">
      <w:rPr>
        <w:u w:val="single"/>
      </w:rPr>
      <w:t>PREFEITURA MUNICIPAL DE SELBAC</w:t>
    </w:r>
    <w:r>
      <w:rPr>
        <w:u w:val="single"/>
      </w:rPr>
      <w:t>H - Estado do Rio Grande do Sul</w:t>
    </w:r>
  </w:p>
  <w:p w:rsidR="00D03EB6" w:rsidRPr="009260BC" w:rsidRDefault="00D03EB6" w:rsidP="009260BC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1C0"/>
    <w:multiLevelType w:val="multilevel"/>
    <w:tmpl w:val="886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6787C"/>
    <w:multiLevelType w:val="singleLevel"/>
    <w:tmpl w:val="F8381B8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35F239EC"/>
    <w:multiLevelType w:val="multilevel"/>
    <w:tmpl w:val="ACE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C2098"/>
    <w:multiLevelType w:val="hybridMultilevel"/>
    <w:tmpl w:val="29D89A04"/>
    <w:lvl w:ilvl="0" w:tplc="6AEEBC4C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FEE412D"/>
    <w:multiLevelType w:val="hybridMultilevel"/>
    <w:tmpl w:val="3D985134"/>
    <w:lvl w:ilvl="0" w:tplc="B8F2A47E">
      <w:start w:val="13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4A"/>
    <w:rsid w:val="00020E42"/>
    <w:rsid w:val="0003162F"/>
    <w:rsid w:val="00032627"/>
    <w:rsid w:val="0005625D"/>
    <w:rsid w:val="000841E3"/>
    <w:rsid w:val="000B043B"/>
    <w:rsid w:val="00115952"/>
    <w:rsid w:val="00152060"/>
    <w:rsid w:val="00155742"/>
    <w:rsid w:val="001655F5"/>
    <w:rsid w:val="00170522"/>
    <w:rsid w:val="0017680C"/>
    <w:rsid w:val="001805DC"/>
    <w:rsid w:val="001B1452"/>
    <w:rsid w:val="001C7533"/>
    <w:rsid w:val="00214ECA"/>
    <w:rsid w:val="0023158E"/>
    <w:rsid w:val="0025099C"/>
    <w:rsid w:val="002536E3"/>
    <w:rsid w:val="002567C5"/>
    <w:rsid w:val="00260D5C"/>
    <w:rsid w:val="0028461E"/>
    <w:rsid w:val="002860C5"/>
    <w:rsid w:val="0029077D"/>
    <w:rsid w:val="002A3E4A"/>
    <w:rsid w:val="002A48AF"/>
    <w:rsid w:val="002B556E"/>
    <w:rsid w:val="002C1615"/>
    <w:rsid w:val="002C2E2E"/>
    <w:rsid w:val="002C5A4D"/>
    <w:rsid w:val="002D63CD"/>
    <w:rsid w:val="002F0FEE"/>
    <w:rsid w:val="003B227F"/>
    <w:rsid w:val="003F2155"/>
    <w:rsid w:val="004357A7"/>
    <w:rsid w:val="004754F4"/>
    <w:rsid w:val="0047657F"/>
    <w:rsid w:val="004B4B25"/>
    <w:rsid w:val="004B7901"/>
    <w:rsid w:val="004D6E27"/>
    <w:rsid w:val="004E2A5A"/>
    <w:rsid w:val="005049F4"/>
    <w:rsid w:val="00533388"/>
    <w:rsid w:val="0053424E"/>
    <w:rsid w:val="00544BC4"/>
    <w:rsid w:val="0055749C"/>
    <w:rsid w:val="00570195"/>
    <w:rsid w:val="005E29EF"/>
    <w:rsid w:val="005F1098"/>
    <w:rsid w:val="00605C7B"/>
    <w:rsid w:val="00661B80"/>
    <w:rsid w:val="00693415"/>
    <w:rsid w:val="006F3EB5"/>
    <w:rsid w:val="00710112"/>
    <w:rsid w:val="00760614"/>
    <w:rsid w:val="00797FE0"/>
    <w:rsid w:val="007C548F"/>
    <w:rsid w:val="007D4161"/>
    <w:rsid w:val="007E4A5D"/>
    <w:rsid w:val="007F4DC4"/>
    <w:rsid w:val="0080248B"/>
    <w:rsid w:val="00851763"/>
    <w:rsid w:val="00865279"/>
    <w:rsid w:val="00876D1C"/>
    <w:rsid w:val="0088450B"/>
    <w:rsid w:val="008A07C5"/>
    <w:rsid w:val="0090142F"/>
    <w:rsid w:val="009219BF"/>
    <w:rsid w:val="009260BC"/>
    <w:rsid w:val="00960243"/>
    <w:rsid w:val="009A6D92"/>
    <w:rsid w:val="009B58AD"/>
    <w:rsid w:val="009C7901"/>
    <w:rsid w:val="009D0B5D"/>
    <w:rsid w:val="009E3026"/>
    <w:rsid w:val="009E39A6"/>
    <w:rsid w:val="009E3B39"/>
    <w:rsid w:val="009E5E19"/>
    <w:rsid w:val="009E7207"/>
    <w:rsid w:val="009E76F9"/>
    <w:rsid w:val="00A1071E"/>
    <w:rsid w:val="00A65E34"/>
    <w:rsid w:val="00AC4CF9"/>
    <w:rsid w:val="00B82523"/>
    <w:rsid w:val="00BA15F1"/>
    <w:rsid w:val="00BF7553"/>
    <w:rsid w:val="00C14CC1"/>
    <w:rsid w:val="00C52210"/>
    <w:rsid w:val="00C715AD"/>
    <w:rsid w:val="00C72137"/>
    <w:rsid w:val="00C7394B"/>
    <w:rsid w:val="00C90ABF"/>
    <w:rsid w:val="00C961AC"/>
    <w:rsid w:val="00CC05A9"/>
    <w:rsid w:val="00CC7BA6"/>
    <w:rsid w:val="00CE7A58"/>
    <w:rsid w:val="00D03EB6"/>
    <w:rsid w:val="00D32C2A"/>
    <w:rsid w:val="00D45004"/>
    <w:rsid w:val="00D47A35"/>
    <w:rsid w:val="00D52E10"/>
    <w:rsid w:val="00D84A92"/>
    <w:rsid w:val="00DB7BC4"/>
    <w:rsid w:val="00DC7FB6"/>
    <w:rsid w:val="00E26FAF"/>
    <w:rsid w:val="00E33693"/>
    <w:rsid w:val="00E43E55"/>
    <w:rsid w:val="00E5077D"/>
    <w:rsid w:val="00E5697B"/>
    <w:rsid w:val="00EC5F15"/>
    <w:rsid w:val="00ED5F16"/>
    <w:rsid w:val="00EF77AE"/>
    <w:rsid w:val="00F41CAD"/>
    <w:rsid w:val="00F67118"/>
    <w:rsid w:val="00F9412D"/>
    <w:rsid w:val="00FA09F3"/>
    <w:rsid w:val="00FC0AA3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  <w:style w:type="paragraph" w:styleId="PargrafodaLista">
    <w:name w:val="List Paragraph"/>
    <w:basedOn w:val="Normal"/>
    <w:uiPriority w:val="34"/>
    <w:qFormat/>
    <w:rsid w:val="00C7394B"/>
    <w:pPr>
      <w:ind w:left="720"/>
      <w:contextualSpacing/>
    </w:pPr>
  </w:style>
  <w:style w:type="paragraph" w:customStyle="1" w:styleId="xmsonormal">
    <w:name w:val="x_msonormal"/>
    <w:basedOn w:val="Normal"/>
    <w:rsid w:val="00031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A07C5"/>
  </w:style>
  <w:style w:type="paragraph" w:customStyle="1" w:styleId="xmsotitle">
    <w:name w:val="x_msotitle"/>
    <w:basedOn w:val="Normal"/>
    <w:rsid w:val="002B5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4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A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3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A3E4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2A3E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2A3E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A3E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99C"/>
  </w:style>
  <w:style w:type="paragraph" w:styleId="Rodap">
    <w:name w:val="footer"/>
    <w:basedOn w:val="Normal"/>
    <w:link w:val="RodapChar"/>
    <w:uiPriority w:val="99"/>
    <w:unhideWhenUsed/>
    <w:rsid w:val="00250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99C"/>
  </w:style>
  <w:style w:type="paragraph" w:customStyle="1" w:styleId="alnea">
    <w:name w:val="alínea"/>
    <w:basedOn w:val="Normal"/>
    <w:rsid w:val="007D4161"/>
    <w:pPr>
      <w:overflowPunct w:val="0"/>
      <w:autoSpaceDE w:val="0"/>
      <w:autoSpaceDN w:val="0"/>
      <w:adjustRightInd w:val="0"/>
      <w:spacing w:before="240" w:after="0" w:line="240" w:lineRule="auto"/>
      <w:ind w:firstLine="1701"/>
      <w:jc w:val="both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01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0112"/>
  </w:style>
  <w:style w:type="paragraph" w:styleId="PargrafodaLista">
    <w:name w:val="List Paragraph"/>
    <w:basedOn w:val="Normal"/>
    <w:uiPriority w:val="34"/>
    <w:qFormat/>
    <w:rsid w:val="00C7394B"/>
    <w:pPr>
      <w:ind w:left="720"/>
      <w:contextualSpacing/>
    </w:pPr>
  </w:style>
  <w:style w:type="paragraph" w:customStyle="1" w:styleId="xmsonormal">
    <w:name w:val="x_msonormal"/>
    <w:basedOn w:val="Normal"/>
    <w:rsid w:val="00031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A07C5"/>
  </w:style>
  <w:style w:type="paragraph" w:customStyle="1" w:styleId="xmsotitle">
    <w:name w:val="x_msotitle"/>
    <w:basedOn w:val="Normal"/>
    <w:rsid w:val="002B5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Enterprise</Company>
  <LinksUpToDate>false</LinksUpToDate>
  <CharactersWithSpaces>4846</CharactersWithSpaces>
  <SharedDoc>false</SharedDoc>
  <HLinks>
    <vt:vector size="36" baseType="variant">
      <vt:variant>
        <vt:i4>2818083</vt:i4>
      </vt:variant>
      <vt:variant>
        <vt:i4>15</vt:i4>
      </vt:variant>
      <vt:variant>
        <vt:i4>0</vt:i4>
      </vt:variant>
      <vt:variant>
        <vt:i4>5</vt:i4>
      </vt:variant>
      <vt:variant>
        <vt:lpwstr>http://www.quinzedenovembro.rs.gov.br/</vt:lpwstr>
      </vt:variant>
      <vt:variant>
        <vt:lpwstr/>
      </vt:variant>
      <vt:variant>
        <vt:i4>5832824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https://docs.google.com/a/ifrs.edu.br/file/d/0B1TdZL_XFS-VWXdUUnpnOGFhZ0k/edit?pli=1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http://dlc.ifrs.edu.br/site/conteudo/index/id/74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http://dlc.ifrs.edu.br/site/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http://www.ifrs.edu.br/site/conteudo.php?cat=75</vt:lpwstr>
      </vt:variant>
      <vt:variant>
        <vt:lpwstr/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https://docs.google.com/a/ifrs.edu.br/file/d/0B1TdZL_XFS-VWXdUUnpnOGFhZ0k/edit?pli=1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Prefa Garagem</cp:lastModifiedBy>
  <cp:revision>4</cp:revision>
  <cp:lastPrinted>2018-07-11T11:00:00Z</cp:lastPrinted>
  <dcterms:created xsi:type="dcterms:W3CDTF">2018-07-10T19:50:00Z</dcterms:created>
  <dcterms:modified xsi:type="dcterms:W3CDTF">2018-07-11T11:01:00Z</dcterms:modified>
</cp:coreProperties>
</file>