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EA3C52">
        <w:rPr>
          <w:b/>
          <w:sz w:val="26"/>
          <w:highlight w:val="yellow"/>
        </w:rPr>
        <w:t>11</w:t>
      </w:r>
      <w:r w:rsidR="005C712A" w:rsidRPr="00032E3B">
        <w:rPr>
          <w:b/>
          <w:sz w:val="26"/>
          <w:highlight w:val="yellow"/>
        </w:rPr>
        <w:t>/201</w:t>
      </w:r>
      <w:r w:rsidR="00DF75A5">
        <w:rPr>
          <w:b/>
          <w:sz w:val="26"/>
        </w:rPr>
        <w:t>7</w:t>
      </w:r>
    </w:p>
    <w:p w:rsidR="0022475C" w:rsidRPr="00FC3140" w:rsidRDefault="0022475C" w:rsidP="00BA3044">
      <w:pPr>
        <w:pStyle w:val="Ttulo7"/>
        <w:ind w:right="676"/>
        <w:rPr>
          <w:sz w:val="26"/>
        </w:rPr>
      </w:pPr>
      <w:r w:rsidRPr="00FC3140">
        <w:rPr>
          <w:sz w:val="26"/>
        </w:rPr>
        <w:t>Nº:</w:t>
      </w:r>
      <w:r w:rsidR="00EA3C52">
        <w:rPr>
          <w:sz w:val="26"/>
        </w:rPr>
        <w:t>11</w:t>
      </w:r>
      <w:r w:rsidRPr="00032E3B">
        <w:rPr>
          <w:b/>
          <w:bCs/>
          <w:sz w:val="26"/>
          <w:highlight w:val="yellow"/>
        </w:rPr>
        <w:t>/20</w:t>
      </w:r>
      <w:r w:rsidR="005C712A" w:rsidRPr="00032E3B">
        <w:rPr>
          <w:b/>
          <w:bCs/>
          <w:sz w:val="26"/>
          <w:highlight w:val="yellow"/>
        </w:rPr>
        <w:t>1</w:t>
      </w:r>
      <w:r w:rsidR="00FE29FB">
        <w:rPr>
          <w:b/>
          <w:bCs/>
          <w:sz w:val="26"/>
        </w:rPr>
        <w:t>7</w:t>
      </w:r>
    </w:p>
    <w:p w:rsidR="0022475C" w:rsidRPr="00FC3140" w:rsidRDefault="0022475C" w:rsidP="00BA3044">
      <w:pPr>
        <w:pStyle w:val="Ttulo1"/>
        <w:ind w:right="676"/>
        <w:rPr>
          <w:rFonts w:ascii="Times New Roman" w:hAnsi="Times New Roman"/>
          <w:color w:val="auto"/>
          <w:sz w:val="26"/>
        </w:rPr>
      </w:pPr>
      <w:proofErr w:type="gramStart"/>
      <w:r w:rsidRPr="00FC3140">
        <w:rPr>
          <w:rFonts w:ascii="Times New Roman" w:hAnsi="Times New Roman"/>
          <w:color w:val="auto"/>
          <w:sz w:val="26"/>
        </w:rPr>
        <w:t>MODALIDADE :</w:t>
      </w:r>
      <w:proofErr w:type="gramEnd"/>
      <w:r w:rsidRPr="00FC3140">
        <w:rPr>
          <w:rFonts w:ascii="Times New Roman" w:hAnsi="Times New Roman"/>
          <w:color w:val="auto"/>
          <w:sz w:val="26"/>
        </w:rPr>
        <w:t xml:space="preserve">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proofErr w:type="gramStart"/>
      <w:r w:rsidRPr="00FC3140">
        <w:rPr>
          <w:rFonts w:ascii="Times New Roman" w:hAnsi="Times New Roman"/>
          <w:b w:val="0"/>
          <w:color w:val="auto"/>
          <w:sz w:val="26"/>
        </w:rPr>
        <w:t>TIPO :</w:t>
      </w:r>
      <w:proofErr w:type="gramEnd"/>
      <w:r w:rsidRPr="00FC3140">
        <w:rPr>
          <w:rFonts w:ascii="Times New Roman" w:hAnsi="Times New Roman"/>
          <w:b w:val="0"/>
          <w:color w:val="auto"/>
          <w:sz w:val="26"/>
        </w:rPr>
        <w:t xml:space="preserve">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w:t>
      </w:r>
      <w:r w:rsidR="00EA3C52">
        <w:rPr>
          <w:rFonts w:ascii="Times New Roman" w:hAnsi="Times New Roman"/>
          <w:b w:val="0"/>
          <w:color w:val="auto"/>
          <w:sz w:val="24"/>
        </w:rPr>
        <w:t>medicamentos</w:t>
      </w:r>
      <w:r w:rsidRPr="00FC3140">
        <w:rPr>
          <w:rFonts w:ascii="Times New Roman" w:hAnsi="Times New Roman"/>
          <w:b w:val="0"/>
          <w:color w:val="auto"/>
          <w:sz w:val="24"/>
        </w:rPr>
        <w:t xml:space="preserve">, conforme </w:t>
      </w:r>
      <w:r w:rsidR="00EA3C52">
        <w:rPr>
          <w:rFonts w:ascii="Times New Roman" w:hAnsi="Times New Roman"/>
          <w:b w:val="0"/>
          <w:color w:val="auto"/>
          <w:sz w:val="24"/>
        </w:rPr>
        <w:t>o</w:t>
      </w:r>
      <w:r w:rsidRPr="00FC3140">
        <w:rPr>
          <w:rFonts w:ascii="Times New Roman" w:hAnsi="Times New Roman"/>
          <w:b w:val="0"/>
          <w:color w:val="auto"/>
          <w:sz w:val="24"/>
        </w:rPr>
        <w:t xml:space="preserve">bjeto descrito </w:t>
      </w:r>
      <w:r w:rsidR="00EA3C52">
        <w:rPr>
          <w:rFonts w:ascii="Times New Roman" w:hAnsi="Times New Roman"/>
          <w:b w:val="0"/>
          <w:color w:val="auto"/>
          <w:sz w:val="24"/>
        </w:rPr>
        <w:t>ne</w:t>
      </w:r>
      <w:r w:rsidRPr="00FC3140">
        <w:rPr>
          <w:rFonts w:ascii="Times New Roman" w:hAnsi="Times New Roman"/>
          <w:b w:val="0"/>
          <w:color w:val="auto"/>
          <w:sz w:val="24"/>
        </w:rPr>
        <w:t xml:space="preserv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310D64">
        <w:rPr>
          <w:b/>
          <w:highlight w:val="yellow"/>
        </w:rPr>
        <w:t xml:space="preserve">dia </w:t>
      </w:r>
      <w:r w:rsidR="00EA3C52">
        <w:rPr>
          <w:b/>
          <w:highlight w:val="yellow"/>
        </w:rPr>
        <w:t>01</w:t>
      </w:r>
      <w:r w:rsidRPr="00310D64">
        <w:rPr>
          <w:b/>
          <w:highlight w:val="yellow"/>
          <w:u w:val="single"/>
        </w:rPr>
        <w:t xml:space="preserve"> de </w:t>
      </w:r>
      <w:r w:rsidR="00EA3C52">
        <w:rPr>
          <w:b/>
          <w:highlight w:val="yellow"/>
          <w:u w:val="single"/>
        </w:rPr>
        <w:t xml:space="preserve">junho </w:t>
      </w:r>
      <w:r w:rsidRPr="00310D64">
        <w:rPr>
          <w:b/>
          <w:highlight w:val="yellow"/>
          <w:u w:val="single"/>
        </w:rPr>
        <w:t>de 20</w:t>
      </w:r>
      <w:r w:rsidR="005C712A" w:rsidRPr="00310D64">
        <w:rPr>
          <w:b/>
          <w:highlight w:val="yellow"/>
          <w:u w:val="single"/>
        </w:rPr>
        <w:t>1</w:t>
      </w:r>
      <w:r w:rsidR="00DF75A5">
        <w:rPr>
          <w:b/>
          <w:highlight w:val="yellow"/>
          <w:u w:val="single"/>
        </w:rPr>
        <w:t>7</w:t>
      </w:r>
      <w:r w:rsidRPr="00310D64">
        <w:rPr>
          <w:b/>
          <w:highlight w:val="yellow"/>
          <w:u w:val="single"/>
        </w:rPr>
        <w:t>,</w:t>
      </w:r>
      <w:r w:rsidRPr="00310D64">
        <w:rPr>
          <w:b/>
          <w:highlight w:val="yellow"/>
        </w:rPr>
        <w:t xml:space="preserve"> às </w:t>
      </w:r>
      <w:r w:rsidR="00DF75A5">
        <w:rPr>
          <w:b/>
          <w:highlight w:val="yellow"/>
        </w:rPr>
        <w:t>08</w:t>
      </w:r>
      <w:r w:rsidR="00E44F84" w:rsidRPr="00310D64">
        <w:rPr>
          <w:b/>
          <w:highlight w:val="yellow"/>
        </w:rPr>
        <w:t>:</w:t>
      </w:r>
      <w:r w:rsidR="00DF75A5">
        <w:rPr>
          <w:b/>
          <w:highlight w:val="yellow"/>
        </w:rPr>
        <w:t>3</w:t>
      </w:r>
      <w:r w:rsidR="00E44F84" w:rsidRPr="00310D64">
        <w:rPr>
          <w:b/>
          <w:highlight w:val="yellow"/>
        </w:rPr>
        <w:t>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Pr="00EA3C52" w:rsidRDefault="00BB099D" w:rsidP="00BB099D">
      <w:pPr>
        <w:pStyle w:val="NormalWeb"/>
        <w:numPr>
          <w:ilvl w:val="1"/>
          <w:numId w:val="10"/>
        </w:numPr>
        <w:spacing w:before="0" w:after="120"/>
        <w:ind w:right="676"/>
        <w:jc w:val="both"/>
        <w:rPr>
          <w:rFonts w:ascii="Times New Roman" w:hAnsi="Times New Roman" w:cs="Times New Roman"/>
          <w:b/>
        </w:rPr>
      </w:pPr>
      <w:proofErr w:type="spellStart"/>
      <w:r>
        <w:rPr>
          <w:rFonts w:ascii="Times New Roman" w:hAnsi="Times New Roman" w:cs="Times New Roman"/>
          <w:b/>
        </w:rPr>
        <w:t>Obs</w:t>
      </w:r>
      <w:proofErr w:type="spellEnd"/>
      <w:r>
        <w:rPr>
          <w:rFonts w:ascii="Times New Roman" w:hAnsi="Times New Roman" w:cs="Times New Roman"/>
          <w:b/>
        </w:rPr>
        <w:t>:</w:t>
      </w:r>
      <w:r>
        <w:rPr>
          <w:rFonts w:ascii="Times New Roman" w:hAnsi="Times New Roman" w:cs="Times New Roman"/>
        </w:rPr>
        <w:t xml:space="preserve"> </w:t>
      </w:r>
      <w:r w:rsidRPr="00EA3C52">
        <w:rPr>
          <w:rFonts w:ascii="Times New Roman" w:hAnsi="Times New Roman" w:cs="Times New Roman"/>
          <w:b/>
        </w:rPr>
        <w:t>ENTREGA ÚNICA. CERTIFICADO DE BOAS PRATICAS SOMENTE SERÁ NECESSÁRIO NA ENTREGA DOS MEDICAMENTOS.</w:t>
      </w:r>
    </w:p>
    <w:p w:rsidR="00D61B6A" w:rsidRDefault="00D61B6A" w:rsidP="00BA3044">
      <w:pPr>
        <w:pStyle w:val="Recuodecorpodetexto"/>
        <w:tabs>
          <w:tab w:val="left" w:pos="1701"/>
        </w:tabs>
        <w:ind w:right="676"/>
        <w:rPr>
          <w:b/>
          <w:color w:val="auto"/>
        </w:rPr>
      </w:pP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EA3C52" w:rsidRDefault="00EA3C52" w:rsidP="00BA3044">
      <w:pPr>
        <w:ind w:left="567" w:right="676"/>
        <w:jc w:val="both"/>
      </w:pP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 xml:space="preserve">2.2.1 - </w:t>
      </w:r>
      <w:r w:rsidR="00DF75A5">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lastRenderedPageBreak/>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DF75A5"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Style w:val="N"/>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DF75A5">
          <w:rPr>
            <w:rStyle w:val="Hyperlink"/>
            <w:color w:val="auto"/>
          </w:rPr>
          <w:t>http://</w:t>
        </w:r>
      </w:hyperlink>
      <w:hyperlink r:id="rId8" w:history="1">
        <w:proofErr w:type="gramStart"/>
        <w:r w:rsidR="004A3F4E" w:rsidRPr="00810873">
          <w:rPr>
            <w:rStyle w:val="Hyperlink"/>
            <w:rFonts w:ascii="Times New Roman" w:hAnsi="Times New Roman"/>
          </w:rPr>
          <w:t>www.selbach.rs.gov.br</w:t>
        </w:r>
      </w:hyperlink>
      <w:r>
        <w:rPr>
          <w:rFonts w:ascii="Times New Roman" w:hAnsi="Times New Roman"/>
          <w:color w:val="auto"/>
          <w:sz w:val="24"/>
        </w:rPr>
        <w:t xml:space="preserve"> </w:t>
      </w:r>
      <w:r w:rsidR="00DF75A5">
        <w:rPr>
          <w:rFonts w:ascii="Times New Roman" w:hAnsi="Times New Roman"/>
          <w:color w:val="auto"/>
          <w:sz w:val="24"/>
        </w:rPr>
        <w:t>.</w:t>
      </w:r>
      <w:proofErr w:type="gramEnd"/>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3541B8" w:rsidRDefault="003541B8"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E61A40">
      <w:pPr>
        <w:ind w:left="720" w:right="676"/>
        <w:jc w:val="both"/>
      </w:pPr>
      <w:r>
        <w:t> 5.1.1. A autoridade competente decidirá sobre a impugnação antes da abertura do certame, após prévia manifestação do Pregoeiro.</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BA3044">
      <w:pPr>
        <w:ind w:right="676"/>
        <w:jc w:val="both"/>
        <w:rPr>
          <w:b/>
        </w:rPr>
      </w:pPr>
      <w:r>
        <w:rPr>
          <w:b/>
        </w:rPr>
        <w:t> </w:t>
      </w:r>
    </w:p>
    <w:p w:rsidR="0022475C" w:rsidRDefault="0022475C" w:rsidP="00BA3044">
      <w:pPr>
        <w:ind w:left="709" w:right="676"/>
        <w:jc w:val="both"/>
      </w:pP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0"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0"/>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8875D1" w:rsidRDefault="008875D1" w:rsidP="00BA3044">
      <w:pPr>
        <w:spacing w:line="324" w:lineRule="auto"/>
        <w:ind w:left="1134" w:right="676"/>
        <w:jc w:val="both"/>
      </w:pPr>
    </w:p>
    <w:p w:rsidR="00DE6CE9" w:rsidRDefault="00DE6CE9" w:rsidP="00BA3044">
      <w:pPr>
        <w:spacing w:line="324" w:lineRule="auto"/>
        <w:ind w:left="1134" w:right="676"/>
        <w:jc w:val="both"/>
      </w:pPr>
    </w:p>
    <w:p w:rsidR="00DE6CE9" w:rsidRDefault="00DE6CE9" w:rsidP="00BA3044">
      <w:pPr>
        <w:spacing w:line="324" w:lineRule="auto"/>
        <w:ind w:left="1134" w:right="676"/>
        <w:jc w:val="both"/>
      </w:pPr>
    </w:p>
    <w:p w:rsidR="0022475C" w:rsidRDefault="0022475C" w:rsidP="00BA3044">
      <w:pPr>
        <w:pStyle w:val="Recuodecorpodetexto"/>
        <w:tabs>
          <w:tab w:val="left" w:pos="1701"/>
        </w:tabs>
        <w:ind w:right="676"/>
        <w:rPr>
          <w:b/>
          <w:color w:val="auto"/>
          <w:sz w:val="24"/>
        </w:rPr>
      </w:pPr>
      <w:r>
        <w:rPr>
          <w:b/>
          <w:color w:val="auto"/>
          <w:sz w:val="24"/>
        </w:rPr>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 xml:space="preserve">devendo responder por sua representada </w:t>
      </w:r>
      <w:proofErr w:type="gramStart"/>
      <w:r>
        <w:t>e</w:t>
      </w:r>
      <w:r w:rsidR="00DF75A5">
        <w:t xml:space="preserve"> </w:t>
      </w:r>
      <w:r>
        <w:t>,</w:t>
      </w:r>
      <w:proofErr w:type="gramEnd"/>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rsidP="00E61A40">
      <w:pPr>
        <w:spacing w:line="324" w:lineRule="auto"/>
        <w:ind w:right="676"/>
        <w:jc w:val="both"/>
      </w:pPr>
      <w:r>
        <w:t> 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E61A40">
      <w:pPr>
        <w:spacing w:line="324" w:lineRule="auto"/>
        <w:ind w:left="709" w:right="676"/>
        <w:jc w:val="both"/>
      </w:pPr>
      <w:r>
        <w:rPr>
          <w:b/>
        </w:rPr>
        <w:t> </w:t>
      </w:r>
      <w: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lastRenderedPageBreak/>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E61A40" w:rsidRDefault="00E61A40" w:rsidP="00BA3044">
      <w:pPr>
        <w:autoSpaceDE w:val="0"/>
        <w:autoSpaceDN w:val="0"/>
        <w:adjustRightInd w:val="0"/>
        <w:ind w:left="720" w:right="676"/>
        <w:jc w:val="both"/>
        <w:rPr>
          <w:b/>
          <w:bCs/>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pPr>
      <w:r>
        <w:t> </w:t>
      </w:r>
    </w:p>
    <w:p w:rsidR="00E61A40" w:rsidRDefault="00E61A40" w:rsidP="00BA3044">
      <w:pPr>
        <w:spacing w:line="324" w:lineRule="auto"/>
        <w:ind w:right="676"/>
        <w:jc w:val="both"/>
        <w:rPr>
          <w:b/>
        </w:rPr>
      </w:pP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E61A40">
        <w:rPr>
          <w:b/>
        </w:rPr>
        <w:t>11</w:t>
      </w:r>
      <w:r w:rsidR="00455D80">
        <w:rPr>
          <w:b/>
          <w:highlight w:val="yellow"/>
        </w:rPr>
        <w:t>/201</w:t>
      </w:r>
      <w:r w:rsidR="00DF75A5">
        <w:rPr>
          <w:b/>
        </w:rPr>
        <w:t>7</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E61A40">
        <w:rPr>
          <w:b/>
        </w:rPr>
        <w:t>11</w:t>
      </w:r>
      <w:r w:rsidR="005C712A" w:rsidRPr="005C712A">
        <w:rPr>
          <w:b/>
          <w:highlight w:val="yellow"/>
        </w:rPr>
        <w:t>/201</w:t>
      </w:r>
      <w:r w:rsidR="00DF75A5">
        <w:rPr>
          <w:b/>
        </w:rPr>
        <w:t>7</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3541B8" w:rsidRDefault="003541B8" w:rsidP="00BA3044">
      <w:pPr>
        <w:autoSpaceDE w:val="0"/>
        <w:autoSpaceDN w:val="0"/>
        <w:adjustRightInd w:val="0"/>
        <w:ind w:right="676"/>
        <w:jc w:val="both"/>
        <w:rPr>
          <w: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t xml:space="preserve">OBS.: </w:t>
            </w:r>
          </w:p>
          <w:p w:rsidR="0022475C" w:rsidRDefault="0022475C" w:rsidP="00BA3044">
            <w:pPr>
              <w:autoSpaceDE w:val="0"/>
              <w:autoSpaceDN w:val="0"/>
              <w:adjustRightInd w:val="0"/>
              <w:ind w:right="676"/>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 xml:space="preserve">em língua portuguesa, admitindo-se o emprego de idioma estrangeiro para expressões técnicas de uso corrente, </w:t>
      </w:r>
      <w:r>
        <w:rPr>
          <w:rFonts w:ascii="TimesNewRoman" w:hAnsi="TimesNewRoman"/>
        </w:rPr>
        <w:lastRenderedPageBreak/>
        <w:t>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E61A40" w:rsidRDefault="00E61A40" w:rsidP="00BA3044">
      <w:pPr>
        <w:ind w:right="676"/>
        <w:jc w:val="both"/>
        <w:rPr>
          <w:szCs w:val="22"/>
        </w:rPr>
      </w:pPr>
    </w:p>
    <w:p w:rsidR="0022475C" w:rsidRDefault="0022475C" w:rsidP="00BA3044">
      <w:pPr>
        <w:ind w:right="676"/>
        <w:jc w:val="both"/>
        <w:rPr>
          <w:szCs w:val="22"/>
        </w:rPr>
      </w:pPr>
      <w:proofErr w:type="gramStart"/>
      <w:r>
        <w:rPr>
          <w:b/>
          <w:bCs/>
          <w:szCs w:val="22"/>
        </w:rPr>
        <w:t xml:space="preserve">c) </w:t>
      </w:r>
      <w:r>
        <w:rPr>
          <w:szCs w:val="22"/>
        </w:rPr>
        <w:t>Ser</w:t>
      </w:r>
      <w:proofErr w:type="gramEnd"/>
      <w:r>
        <w:rPr>
          <w:szCs w:val="22"/>
        </w:rPr>
        <w:t xml:space="preserve">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2E0562">
      <w:pPr>
        <w:pStyle w:val="PargrafodaLista"/>
        <w:numPr>
          <w:ilvl w:val="0"/>
          <w:numId w:val="11"/>
        </w:numPr>
        <w:autoSpaceDE w:val="0"/>
        <w:autoSpaceDN w:val="0"/>
        <w:adjustRightInd w:val="0"/>
        <w:ind w:right="676"/>
        <w:jc w:val="both"/>
      </w:pPr>
      <w:r>
        <w:t>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Default="002E0562" w:rsidP="002E0562">
      <w:pPr>
        <w:pStyle w:val="PargrafodaLista"/>
        <w:autoSpaceDE w:val="0"/>
        <w:autoSpaceDN w:val="0"/>
        <w:adjustRightInd w:val="0"/>
        <w:ind w:left="1080" w:right="676"/>
        <w:jc w:val="both"/>
      </w:pP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lastRenderedPageBreak/>
        <w:t xml:space="preserve">6.2.3 - </w:t>
      </w:r>
      <w:r>
        <w:t>A apresentação da proposta implicará na plena aceitação, por parte do licitante, das condições estabelecidas neste Edital e nos seus Anexos.</w:t>
      </w:r>
    </w:p>
    <w:p w:rsidR="00E61A40" w:rsidRDefault="00E61A40"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xml:space="preserve">– Após a apresentação da proposta não caberá desistência, salvo por motivo justo decorrente de fato superveniente e aceito </w:t>
      </w:r>
      <w:proofErr w:type="gramStart"/>
      <w:r>
        <w:t>pelo(</w:t>
      </w:r>
      <w:proofErr w:type="gramEnd"/>
      <w:r>
        <w:t>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proofErr w:type="gramStart"/>
      <w:r>
        <w:rPr>
          <w:rFonts w:ascii="Times New Roman" w:hAnsi="Times New Roman"/>
        </w:rPr>
        <w:t>b) Somente</w:t>
      </w:r>
      <w:proofErr w:type="gramEnd"/>
      <w:r>
        <w:rPr>
          <w:rFonts w:ascii="Times New Roman" w:hAnsi="Times New Roman"/>
        </w:rPr>
        <w:t xml:space="preserv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proofErr w:type="gramStart"/>
      <w:r>
        <w:t>deste</w:t>
      </w:r>
      <w:proofErr w:type="gramEnd"/>
      <w:r>
        <w:t xml:space="preserv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2475C" w:rsidRDefault="00326CD9" w:rsidP="00BA3044">
      <w:pPr>
        <w:spacing w:before="120"/>
        <w:ind w:right="676"/>
        <w:jc w:val="both"/>
        <w:rPr>
          <w:bCs/>
          <w:szCs w:val="26"/>
        </w:rPr>
      </w:pPr>
      <w:r>
        <w:rPr>
          <w:b/>
        </w:rPr>
        <w:lastRenderedPageBreak/>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proofErr w:type="gramStart"/>
      <w:r>
        <w:t>expedida(</w:t>
      </w:r>
      <w:proofErr w:type="gramEnd"/>
      <w:r>
        <w:t xml:space="preserve">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ind w:left="720" w:right="676" w:hanging="153"/>
        <w:jc w:val="both"/>
        <w:rPr>
          <w:szCs w:val="26"/>
        </w:rPr>
      </w:pPr>
      <w:r>
        <w:rPr>
          <w:szCs w:val="26"/>
        </w:rPr>
        <w:t xml:space="preserve"> </w:t>
      </w:r>
    </w:p>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 xml:space="preserve">OBS: OS DOCUMENTOS </w:t>
      </w:r>
      <w:r w:rsidR="006E2CF7">
        <w:rPr>
          <w:b/>
          <w:color w:val="FF0000"/>
        </w:rPr>
        <w:t xml:space="preserve">REGISTRO E CERTIFICADO DE BOAS </w:t>
      </w:r>
      <w:proofErr w:type="gramStart"/>
      <w:r w:rsidR="006E2CF7">
        <w:rPr>
          <w:b/>
          <w:color w:val="FF0000"/>
        </w:rPr>
        <w:t xml:space="preserve">PRÁTICA </w:t>
      </w:r>
      <w:r w:rsidRPr="00FE29FB">
        <w:rPr>
          <w:b/>
          <w:color w:val="FF0000"/>
        </w:rPr>
        <w:t xml:space="preserve"> DEVERÃO</w:t>
      </w:r>
      <w:proofErr w:type="gramEnd"/>
      <w:r w:rsidRPr="00FE29FB">
        <w:rPr>
          <w:b/>
          <w:color w:val="FF0000"/>
        </w:rPr>
        <w:t xml:space="preserve"> SER APRESENTADOS SOMENTE NA ENTREGA DOS MEDICAMENTOS.</w:t>
      </w:r>
    </w:p>
    <w:p w:rsidR="003541B8" w:rsidRDefault="003541B8" w:rsidP="00BA3044">
      <w:pPr>
        <w:overflowPunct w:val="0"/>
        <w:autoSpaceDE w:val="0"/>
        <w:autoSpaceDN w:val="0"/>
        <w:adjustRightInd w:val="0"/>
        <w:ind w:left="2520" w:right="676"/>
        <w:jc w:val="both"/>
        <w:textAlignment w:val="baseline"/>
        <w:rPr>
          <w:bCs/>
          <w:i/>
        </w:rPr>
      </w:pPr>
    </w:p>
    <w:p w:rsidR="0022475C" w:rsidRDefault="0022475C" w:rsidP="00BA3044">
      <w:pPr>
        <w:tabs>
          <w:tab w:val="left" w:pos="560"/>
        </w:tabs>
        <w:ind w:left="567" w:right="676"/>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w:t>
      </w:r>
      <w:proofErr w:type="gramStart"/>
      <w:r>
        <w:rPr>
          <w:i/>
        </w:rPr>
        <w:t>c</w:t>
      </w:r>
      <w:proofErr w:type="gramEnd"/>
      <w:r>
        <w:rPr>
          <w:i/>
        </w:rPr>
        <w:t xml:space="preserve">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2475C" w:rsidRDefault="0022475C" w:rsidP="00BA3044">
      <w:pPr>
        <w:autoSpaceDE w:val="0"/>
        <w:autoSpaceDN w:val="0"/>
        <w:adjustRightInd w:val="0"/>
        <w:ind w:right="676"/>
        <w:jc w:val="both"/>
        <w:rPr>
          <w:b/>
        </w:rPr>
      </w:pPr>
      <w:r>
        <w:rPr>
          <w:b/>
        </w:rPr>
        <w:lastRenderedPageBreak/>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w:t>
      </w:r>
      <w:proofErr w:type="gramStart"/>
      <w:r>
        <w:t>certame.(</w:t>
      </w:r>
      <w:proofErr w:type="gramEnd"/>
      <w:r>
        <w:t>Art. 42 e 43,§§ 1° e 2° da LC 123/2006).</w:t>
      </w:r>
    </w:p>
    <w:p w:rsidR="003541B8" w:rsidRDefault="003541B8" w:rsidP="00BA3044">
      <w:pPr>
        <w:ind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 xml:space="preserve">ficará condicionada à confirmação de sua validade, também por esse meio, </w:t>
      </w:r>
      <w:proofErr w:type="gramStart"/>
      <w:r>
        <w:t>pela  Equipe</w:t>
      </w:r>
      <w:proofErr w:type="gramEnd"/>
      <w:r>
        <w:t xml:space="preserv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6.2.6.9 - </w:t>
      </w:r>
      <w:r>
        <w:t xml:space="preserve">Se a licitante desatender às exigências </w:t>
      </w:r>
      <w:proofErr w:type="spellStart"/>
      <w:r>
        <w:t>habilitatórias</w:t>
      </w:r>
      <w:proofErr w:type="spellEnd"/>
      <w:r>
        <w:t xml:space="preserve">, </w:t>
      </w:r>
      <w:proofErr w:type="gramStart"/>
      <w:r>
        <w:t>o(</w:t>
      </w:r>
      <w:proofErr w:type="gramEnd"/>
      <w:r>
        <w:t xml:space="preserve">a) pregoeiro(a) examinará a oferta </w:t>
      </w:r>
      <w:proofErr w:type="spellStart"/>
      <w:r>
        <w:t>subseqüente</w:t>
      </w:r>
      <w:proofErr w:type="spellEnd"/>
      <w: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 xml:space="preserve">A reunião para recebimento e para abertura dos envelopes contendo a Proposta de Preços de interesse do licitante e os documentos que a instruírem, será pública, dirigida por </w:t>
      </w:r>
      <w:proofErr w:type="gramStart"/>
      <w:r>
        <w:rPr>
          <w:rFonts w:ascii="TimesNewRoman" w:hAnsi="TimesNewRoman"/>
        </w:rPr>
        <w:t>um(</w:t>
      </w:r>
      <w:proofErr w:type="gramEnd"/>
      <w:r>
        <w:rPr>
          <w:rFonts w:ascii="TimesNewRoman" w:hAnsi="TimesNewRoman"/>
        </w:rPr>
        <w:t>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w:t>
      </w:r>
      <w:proofErr w:type="gramStart"/>
      <w:r>
        <w:t>–  Após</w:t>
      </w:r>
      <w:proofErr w:type="gramEnd"/>
      <w:r>
        <w:t xml:space="preserve">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 xml:space="preserve">7.4.2.3 – </w:t>
      </w:r>
      <w:proofErr w:type="gramStart"/>
      <w:r>
        <w:rPr>
          <w:szCs w:val="22"/>
        </w:rPr>
        <w:t>afrontem</w:t>
      </w:r>
      <w:proofErr w:type="gramEnd"/>
      <w:r>
        <w:rPr>
          <w:szCs w:val="22"/>
        </w:rPr>
        <w:t xml:space="preserve">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lastRenderedPageBreak/>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 xml:space="preserve">7.4.7 - Quando as licitantes, convocadas pelo Pregoeiro, manifestarem seu desinteresse em apresentar novos lances, o Pregoeiro declarará encerrada a etapa competitiva, procedendo à </w:t>
      </w:r>
      <w:r>
        <w:rPr>
          <w:szCs w:val="22"/>
        </w:rPr>
        <w:lastRenderedPageBreak/>
        <w:t>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w:t>
      </w:r>
      <w:proofErr w:type="gramStart"/>
      <w:r w:rsidRPr="00096822">
        <w:rPr>
          <w:color w:val="0000FF"/>
        </w:rPr>
        <w:t>a(</w:t>
      </w:r>
      <w:proofErr w:type="gramEnd"/>
      <w:r w:rsidRPr="00096822">
        <w:rPr>
          <w:color w:val="0000FF"/>
        </w:rPr>
        <w:t xml:space="preserve">s) empresa(s) licitante(s) não estiver(em) presente(s) nos procedimentos, </w:t>
      </w:r>
      <w:r w:rsidR="005C712A">
        <w:rPr>
          <w:color w:val="0000FF"/>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proofErr w:type="gramStart"/>
      <w:r>
        <w:rPr>
          <w:b/>
        </w:rPr>
        <w:t>7.5./</w:t>
      </w:r>
      <w:proofErr w:type="gramEnd"/>
      <w:r>
        <w:rPr>
          <w:b/>
        </w:rPr>
        <w:t>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E0562" w:rsidRDefault="002E0562"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bCs/>
        </w:rPr>
        <w:lastRenderedPageBreak/>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lastRenderedPageBreak/>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proofErr w:type="spellStart"/>
      <w:r>
        <w:t>contra-razões</w:t>
      </w:r>
      <w:proofErr w:type="spellEnd"/>
      <w:r>
        <w:t xml:space="preserve">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proofErr w:type="gramStart"/>
      <w:r>
        <w:rPr>
          <w:b/>
          <w:bCs/>
          <w:szCs w:val="22"/>
        </w:rPr>
        <w:t xml:space="preserve">8.5  </w:t>
      </w:r>
      <w:r>
        <w:rPr>
          <w:szCs w:val="22"/>
        </w:rPr>
        <w:t>–</w:t>
      </w:r>
      <w:proofErr w:type="gramEnd"/>
      <w:r>
        <w:rPr>
          <w:szCs w:val="22"/>
        </w:rPr>
        <w:t xml:space="preserve">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 xml:space="preserve">33903000.0000 – Material de Consumo </w:t>
      </w:r>
      <w:proofErr w:type="gramStart"/>
      <w:r>
        <w:rPr>
          <w:sz w:val="22"/>
          <w:szCs w:val="22"/>
        </w:rPr>
        <w:t>( 88</w:t>
      </w:r>
      <w:proofErr w:type="gramEnd"/>
      <w:r>
        <w:rPr>
          <w:sz w:val="22"/>
          <w:szCs w:val="22"/>
        </w:rPr>
        <w:t>)</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lastRenderedPageBreak/>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C567F4">
        <w:rPr>
          <w:rFonts w:ascii="Times New Roman" w:hAnsi="Times New Roman"/>
          <w:szCs w:val="26"/>
        </w:rPr>
        <w:t>quatro</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C567F4">
        <w:rPr>
          <w:rFonts w:ascii="Times New Roman" w:hAnsi="Times New Roman"/>
          <w:szCs w:val="26"/>
          <w:highlight w:val="yellow"/>
        </w:rPr>
        <w:t xml:space="preserve">90 e </w:t>
      </w:r>
      <w:proofErr w:type="gramStart"/>
      <w:r w:rsidR="00C567F4">
        <w:rPr>
          <w:rFonts w:ascii="Times New Roman" w:hAnsi="Times New Roman"/>
          <w:szCs w:val="26"/>
          <w:highlight w:val="yellow"/>
        </w:rPr>
        <w:t>120</w:t>
      </w:r>
      <w:r w:rsidR="001D6632">
        <w:rPr>
          <w:rFonts w:ascii="Times New Roman" w:hAnsi="Times New Roman"/>
          <w:szCs w:val="26"/>
          <w:highlight w:val="yellow"/>
        </w:rPr>
        <w:t xml:space="preserve">  dias</w:t>
      </w:r>
      <w:proofErr w:type="gramEnd"/>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 xml:space="preserve">10.2 - O preço é considerado completo e abrange todos os tributos impostos, taxas, emolumentos, contribuições fiscais e </w:t>
      </w:r>
      <w:proofErr w:type="spellStart"/>
      <w:r>
        <w:rPr>
          <w:rFonts w:ascii="Times New Roman" w:hAnsi="Times New Roman"/>
          <w:szCs w:val="26"/>
        </w:rPr>
        <w:t>parafiscais</w:t>
      </w:r>
      <w:proofErr w:type="spellEnd"/>
      <w:r>
        <w:rPr>
          <w:rFonts w:ascii="Times New Roman" w:hAnsi="Times New Roman"/>
          <w:szCs w:val="26"/>
        </w:rPr>
        <w:t xml:space="preserve">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 xml:space="preserve">11.1 - Constitui direito </w:t>
      </w:r>
      <w:proofErr w:type="gramStart"/>
      <w:r>
        <w:rPr>
          <w:rFonts w:ascii="Times New Roman" w:hAnsi="Times New Roman" w:cs="Times New Roman"/>
          <w:szCs w:val="26"/>
        </w:rPr>
        <w:t>do</w:t>
      </w:r>
      <w:proofErr w:type="gramEnd"/>
      <w:r>
        <w:rPr>
          <w:rFonts w:ascii="Times New Roman" w:hAnsi="Times New Roman" w:cs="Times New Roman"/>
          <w:szCs w:val="26"/>
        </w:rPr>
        <w:t xml:space="preserve">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proofErr w:type="gramStart"/>
      <w:r>
        <w:rPr>
          <w:szCs w:val="26"/>
        </w:rPr>
        <w:t>a</w:t>
      </w:r>
      <w:proofErr w:type="gramEnd"/>
      <w:r>
        <w:rPr>
          <w:szCs w:val="26"/>
        </w:rPr>
        <w:t xml:space="preserve">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proofErr w:type="gramStart"/>
      <w:r>
        <w:rPr>
          <w:szCs w:val="26"/>
        </w:rPr>
        <w:t>b</w:t>
      </w:r>
      <w:proofErr w:type="gramEnd"/>
      <w:r>
        <w:rPr>
          <w:szCs w:val="26"/>
        </w:rPr>
        <w:t xml:space="preserve">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proofErr w:type="gramStart"/>
      <w:r>
        <w:rPr>
          <w:szCs w:val="26"/>
        </w:rPr>
        <w:t>c</w:t>
      </w:r>
      <w:proofErr w:type="gramEnd"/>
      <w:r>
        <w:rPr>
          <w:szCs w:val="26"/>
        </w:rPr>
        <w:t xml:space="preserve"> - Efetuar o pagamento nas condições pactuadas.</w:t>
      </w:r>
    </w:p>
    <w:p w:rsidR="0022475C" w:rsidRDefault="0022475C" w:rsidP="00BA3044">
      <w:pPr>
        <w:autoSpaceDE w:val="0"/>
        <w:autoSpaceDN w:val="0"/>
        <w:adjustRightInd w:val="0"/>
        <w:ind w:right="676"/>
        <w:jc w:val="both"/>
        <w:rPr>
          <w:szCs w:val="26"/>
        </w:rPr>
      </w:pPr>
      <w:proofErr w:type="gramStart"/>
      <w:r>
        <w:rPr>
          <w:szCs w:val="26"/>
        </w:rPr>
        <w:t>d</w:t>
      </w:r>
      <w:proofErr w:type="gramEnd"/>
      <w:r>
        <w:rPr>
          <w:szCs w:val="26"/>
        </w:rPr>
        <w:t xml:space="preserve">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proofErr w:type="gramStart"/>
      <w:r>
        <w:rPr>
          <w:szCs w:val="26"/>
        </w:rPr>
        <w:t>a</w:t>
      </w:r>
      <w:proofErr w:type="gramEnd"/>
      <w:r>
        <w:rPr>
          <w:szCs w:val="26"/>
        </w:rPr>
        <w:t xml:space="preserve">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proofErr w:type="gramStart"/>
      <w:r>
        <w:rPr>
          <w:szCs w:val="26"/>
        </w:rPr>
        <w:t>b</w:t>
      </w:r>
      <w:proofErr w:type="gramEnd"/>
      <w:r>
        <w:rPr>
          <w:szCs w:val="26"/>
        </w:rPr>
        <w:t xml:space="preserve"> – Entregar os materiais licitados nos locais definidos pelo Município;</w:t>
      </w:r>
    </w:p>
    <w:p w:rsidR="0022475C" w:rsidRDefault="0022475C" w:rsidP="00BA3044">
      <w:pPr>
        <w:autoSpaceDE w:val="0"/>
        <w:autoSpaceDN w:val="0"/>
        <w:adjustRightInd w:val="0"/>
        <w:ind w:right="676"/>
        <w:jc w:val="both"/>
        <w:rPr>
          <w:szCs w:val="26"/>
        </w:rPr>
      </w:pPr>
      <w:proofErr w:type="gramStart"/>
      <w:r>
        <w:rPr>
          <w:szCs w:val="26"/>
        </w:rPr>
        <w:t>c</w:t>
      </w:r>
      <w:proofErr w:type="gramEnd"/>
      <w:r>
        <w:rPr>
          <w:szCs w:val="26"/>
        </w:rPr>
        <w:t xml:space="preserve">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proofErr w:type="gramStart"/>
      <w:r>
        <w:rPr>
          <w:szCs w:val="26"/>
        </w:rPr>
        <w:t>d</w:t>
      </w:r>
      <w:proofErr w:type="gramEnd"/>
      <w:r>
        <w:rPr>
          <w:szCs w:val="26"/>
        </w:rPr>
        <w:t xml:space="preserve">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proofErr w:type="gramStart"/>
      <w:r>
        <w:rPr>
          <w:szCs w:val="26"/>
        </w:rPr>
        <w:t>e</w:t>
      </w:r>
      <w:proofErr w:type="gramEnd"/>
      <w:r>
        <w:rPr>
          <w:szCs w:val="26"/>
        </w:rPr>
        <w:t xml:space="preserv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proofErr w:type="gramStart"/>
      <w:r>
        <w:rPr>
          <w:rFonts w:ascii="Times New Roman" w:hAnsi="Times New Roman" w:cs="Times New Roman"/>
          <w:szCs w:val="26"/>
        </w:rPr>
        <w:t>f</w:t>
      </w:r>
      <w:proofErr w:type="gramEnd"/>
      <w:r>
        <w:rPr>
          <w:rFonts w:ascii="Times New Roman" w:hAnsi="Times New Roman" w:cs="Times New Roman"/>
          <w:szCs w:val="26"/>
        </w:rPr>
        <w:t xml:space="preserve">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proofErr w:type="gramStart"/>
      <w:r>
        <w:rPr>
          <w:rFonts w:ascii="Times New Roman" w:hAnsi="Times New Roman" w:cs="Times New Roman"/>
          <w:szCs w:val="26"/>
        </w:rPr>
        <w:lastRenderedPageBreak/>
        <w:t>g</w:t>
      </w:r>
      <w:proofErr w:type="gramEnd"/>
      <w:r>
        <w:rPr>
          <w:rFonts w:ascii="Times New Roman" w:hAnsi="Times New Roman" w:cs="Times New Roman"/>
          <w:szCs w:val="26"/>
        </w:rPr>
        <w:t xml:space="preserve">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proofErr w:type="gramStart"/>
      <w:r>
        <w:rPr>
          <w:rFonts w:ascii="Times New Roman" w:hAnsi="Times New Roman" w:cs="Times New Roman"/>
          <w:szCs w:val="26"/>
        </w:rPr>
        <w:t>h</w:t>
      </w:r>
      <w:proofErr w:type="gramEnd"/>
      <w:r>
        <w:rPr>
          <w:rFonts w:ascii="Times New Roman" w:hAnsi="Times New Roman" w:cs="Times New Roman"/>
          <w:szCs w:val="26"/>
        </w:rPr>
        <w:t xml:space="preserve">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proofErr w:type="gramStart"/>
      <w:r>
        <w:rPr>
          <w:szCs w:val="26"/>
        </w:rPr>
        <w:t>i</w:t>
      </w:r>
      <w:proofErr w:type="gramEnd"/>
      <w:r>
        <w:rPr>
          <w:szCs w:val="26"/>
        </w:rPr>
        <w:t xml:space="preserve">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ensejar</w:t>
      </w:r>
      <w:proofErr w:type="gramEnd"/>
      <w:r>
        <w:rPr>
          <w:rFonts w:ascii="TimesNewRoman" w:hAnsi="TimesNewRoman"/>
        </w:rPr>
        <w:t xml:space="preserve">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não</w:t>
      </w:r>
      <w:proofErr w:type="gramEnd"/>
      <w:r>
        <w:rPr>
          <w:rFonts w:ascii="TimesNewRoman" w:hAnsi="TimesNewRoman"/>
        </w:rPr>
        <w:t xml:space="preserve">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proofErr w:type="spellStart"/>
      <w:proofErr w:type="gramStart"/>
      <w:r>
        <w:rPr>
          <w:rFonts w:ascii="TimesNewRoman" w:hAnsi="TimesNewRoman"/>
        </w:rPr>
        <w:t>comportar</w:t>
      </w:r>
      <w:proofErr w:type="gramEnd"/>
      <w:r>
        <w:rPr>
          <w:rFonts w:ascii="TimesNewRoman" w:hAnsi="TimesNewRoman"/>
        </w:rPr>
        <w:t>-sede</w:t>
      </w:r>
      <w:proofErr w:type="spellEnd"/>
      <w:r>
        <w:rPr>
          <w:rFonts w:ascii="TimesNewRoman" w:hAnsi="TimesNewRoman"/>
        </w:rPr>
        <w:t xml:space="preserv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w:t>
      </w:r>
      <w:proofErr w:type="gramStart"/>
      <w:r>
        <w:rPr>
          <w:rFonts w:ascii="TimesNewRoman" w:hAnsi="TimesNewRoman"/>
        </w:rPr>
        <w:t>falhar</w:t>
      </w:r>
      <w:proofErr w:type="gramEnd"/>
      <w:r>
        <w:rPr>
          <w:rFonts w:ascii="TimesNewRoman" w:hAnsi="TimesNewRoman"/>
        </w:rPr>
        <w:t xml:space="preserve">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proofErr w:type="gramStart"/>
      <w:r>
        <w:rPr>
          <w:rFonts w:ascii="TimesNewRoman" w:hAnsi="TimesNewRoman"/>
        </w:rPr>
        <w:t>cometer</w:t>
      </w:r>
      <w:proofErr w:type="gramEnd"/>
      <w:r>
        <w:rPr>
          <w:rFonts w:ascii="TimesNewRoman" w:hAnsi="TimesNewRoman"/>
        </w:rPr>
        <w:t xml:space="preserve">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 xml:space="preserve">(quinze) dias corridos, contado da comunicação oficial, sem embargo de </w:t>
      </w:r>
      <w:r>
        <w:rPr>
          <w:rFonts w:ascii="TimesNewRoman" w:hAnsi="TimesNewRoman"/>
        </w:rPr>
        <w:lastRenderedPageBreak/>
        <w:t>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w:t>
      </w:r>
      <w:proofErr w:type="gramStart"/>
      <w:r w:rsidR="00033477">
        <w:rPr>
          <w:b/>
          <w:bCs/>
          <w:highlight w:val="yellow"/>
          <w:u w:val="single"/>
        </w:rPr>
        <w:t>Novembro</w:t>
      </w:r>
      <w:proofErr w:type="gramEnd"/>
      <w:r w:rsidR="00033477">
        <w:rPr>
          <w:b/>
          <w:bCs/>
          <w:highlight w:val="yellow"/>
          <w:u w:val="single"/>
        </w:rPr>
        <w:t>,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lastRenderedPageBreak/>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xml:space="preserve">, objetos desta licitação, será feita por </w:t>
      </w:r>
      <w:proofErr w:type="gramStart"/>
      <w:r>
        <w:t>servidor(</w:t>
      </w:r>
      <w:proofErr w:type="gramEnd"/>
      <w:r>
        <w:t>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t xml:space="preserve">I - </w:t>
      </w:r>
      <w:proofErr w:type="gramStart"/>
      <w:r>
        <w:rPr>
          <w:rFonts w:ascii="Times New Roman Negrito" w:hAnsi="Times New Roman Negrito"/>
        </w:rPr>
        <w:t>provisoriamente</w:t>
      </w:r>
      <w:proofErr w:type="gramEnd"/>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 xml:space="preserve">II - </w:t>
      </w:r>
      <w:proofErr w:type="gramStart"/>
      <w:r>
        <w:rPr>
          <w:rFonts w:ascii="Times New Roman Negrito" w:hAnsi="Times New Roman Negrito"/>
        </w:rPr>
        <w:t>definitivamente</w:t>
      </w:r>
      <w:proofErr w:type="gramEnd"/>
      <w:r>
        <w:t xml:space="preserve">, com a emissão do respectivo Termo de Recebimento, após a verificação da qualidade, características e quantidades dos materiais e </w:t>
      </w:r>
      <w:proofErr w:type="spellStart"/>
      <w:r>
        <w:t>conseqüente</w:t>
      </w:r>
      <w:proofErr w:type="spellEnd"/>
      <w:r>
        <w:t xml:space="preserv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00B42671">
        <w:rPr>
          <w:rFonts w:ascii="TimesNewRoman" w:hAnsi="TimesNewRoman"/>
        </w:rPr>
        <w:t>04</w:t>
      </w:r>
      <w:r w:rsidRPr="00970FF1">
        <w:rPr>
          <w:rFonts w:ascii="TimesNewRoman" w:hAnsi="TimesNewRoman"/>
          <w:b/>
          <w:highlight w:val="yellow"/>
          <w:u w:val="single"/>
        </w:rPr>
        <w:t xml:space="preserve"> (</w:t>
      </w:r>
      <w:r w:rsidR="00B42671">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 e 120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lastRenderedPageBreak/>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w:t>
      </w:r>
      <w:proofErr w:type="gramStart"/>
      <w:r>
        <w:rPr>
          <w:rFonts w:ascii="TimesNewRoman" w:hAnsi="TimesNewRoman"/>
        </w:rPr>
        <w:t>O Pregoeiro e sua Equipe</w:t>
      </w:r>
      <w:proofErr w:type="gramEnd"/>
      <w:r>
        <w:rPr>
          <w:rFonts w:ascii="TimesNewRoman" w:hAnsi="TimesNewRoman"/>
        </w:rPr>
        <w:t xml:space="preserv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w:t>
      </w:r>
      <w:proofErr w:type="spellStart"/>
      <w:r>
        <w:rPr>
          <w:rFonts w:ascii="TimesNewRoman" w:hAnsi="TimesNewRoman"/>
        </w:rPr>
        <w:t>subseqüente</w:t>
      </w:r>
      <w:proofErr w:type="spellEnd"/>
      <w:r>
        <w:rPr>
          <w:rFonts w:ascii="TimesNewRoman" w:hAnsi="TimesNewRoman"/>
        </w:rPr>
        <w:t>,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2475C" w:rsidRDefault="0022475C" w:rsidP="00BA3044">
      <w:pPr>
        <w:ind w:right="676"/>
        <w:jc w:val="both"/>
      </w:pPr>
      <w:proofErr w:type="gramStart"/>
      <w:r>
        <w:rPr>
          <w:b/>
        </w:rPr>
        <w:t xml:space="preserve">16.16 </w:t>
      </w:r>
      <w:r>
        <w:t xml:space="preserve"> -</w:t>
      </w:r>
      <w:proofErr w:type="gramEnd"/>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w:t>
      </w:r>
      <w:proofErr w:type="spellStart"/>
      <w:r>
        <w:rPr>
          <w:b/>
          <w:szCs w:val="22"/>
        </w:rPr>
        <w:t>inc.XXXIII</w:t>
      </w:r>
      <w:proofErr w:type="spellEnd"/>
      <w:r>
        <w:rPr>
          <w:b/>
          <w:szCs w:val="22"/>
        </w:rPr>
        <w:t>,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C91977">
        <w:rPr>
          <w:rFonts w:ascii="TimesNewRoman" w:hAnsi="TimesNewRoman"/>
          <w:highlight w:val="yellow"/>
        </w:rPr>
        <w:t>18</w:t>
      </w:r>
      <w:r w:rsidR="0022475C" w:rsidRPr="00970FF1">
        <w:rPr>
          <w:rFonts w:ascii="TimesNewRoman" w:hAnsi="TimesNewRoman"/>
          <w:highlight w:val="yellow"/>
        </w:rPr>
        <w:t xml:space="preserve"> de </w:t>
      </w:r>
      <w:r w:rsidR="00C91977">
        <w:rPr>
          <w:rFonts w:ascii="TimesNewRoman" w:hAnsi="TimesNewRoman"/>
          <w:highlight w:val="yellow"/>
        </w:rPr>
        <w:t xml:space="preserve">maio </w:t>
      </w:r>
      <w:r w:rsidR="00970FF1" w:rsidRPr="00970FF1">
        <w:rPr>
          <w:rFonts w:ascii="TimesNewRoman" w:hAnsi="TimesNewRoman"/>
          <w:highlight w:val="yellow"/>
        </w:rPr>
        <w:t>de 201</w:t>
      </w:r>
      <w:r w:rsidR="00DF75A5">
        <w:rPr>
          <w:rFonts w:ascii="TimesNewRoman" w:hAnsi="TimesNewRoman"/>
          <w:highlight w:val="yellow"/>
        </w:rPr>
        <w:t>7</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C91977">
        <w:rPr>
          <w:rFonts w:ascii="Times New Roman" w:hAnsi="Times New Roman"/>
          <w:b/>
          <w:i/>
          <w:iCs/>
        </w:rPr>
        <w:t>Sergio Ademir Kuhn</w:t>
      </w:r>
    </w:p>
    <w:p w:rsidR="0022475C" w:rsidRPr="00970FF1" w:rsidRDefault="0022475C" w:rsidP="00BA3044">
      <w:pPr>
        <w:ind w:right="676"/>
        <w:jc w:val="right"/>
        <w:rPr>
          <w:i/>
        </w:rPr>
      </w:pPr>
      <w:r w:rsidRPr="00970FF1">
        <w:rPr>
          <w:i/>
        </w:rPr>
        <w:t xml:space="preserve">           Prefeit</w:t>
      </w:r>
      <w:r w:rsidR="00C91977">
        <w:rPr>
          <w:i/>
        </w:rPr>
        <w:t>o</w:t>
      </w:r>
      <w:r w:rsidRPr="00970FF1">
        <w:rPr>
          <w:i/>
        </w:rPr>
        <w:t xml:space="preserve"> Municipal</w:t>
      </w:r>
      <w:r w:rsidR="00B41129">
        <w:rPr>
          <w:i/>
        </w:rPr>
        <w:t>.</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lastRenderedPageBreak/>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9B061F">
        <w:rPr>
          <w:rFonts w:ascii="TimesNewRoman,Bold" w:hAnsi="TimesNewRoman,Bold"/>
          <w:b/>
          <w:sz w:val="28"/>
        </w:rPr>
        <w:t>11</w:t>
      </w:r>
      <w:r w:rsidR="00970FF1" w:rsidRPr="00032E3B">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proofErr w:type="gramStart"/>
            <w:r>
              <w:rPr>
                <w:sz w:val="20"/>
              </w:rPr>
              <w:t>e-mail</w:t>
            </w:r>
            <w:proofErr w:type="gramEnd"/>
            <w:r>
              <w:rPr>
                <w:sz w:val="20"/>
              </w:rPr>
              <w:t xml:space="preserve">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xml:space="preserve">, </w:t>
            </w:r>
            <w:proofErr w:type="spellStart"/>
            <w:r>
              <w:rPr>
                <w:sz w:val="20"/>
              </w:rPr>
              <w:t>substituimos</w:t>
            </w:r>
            <w:proofErr w:type="spellEnd"/>
            <w:r>
              <w:rPr>
                <w:sz w:val="20"/>
              </w:rPr>
              <w:t xml:space="preserve">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9B061F">
              <w:rPr>
                <w:sz w:val="20"/>
              </w:rPr>
              <w:t>10</w:t>
            </w:r>
            <w:r>
              <w:rPr>
                <w:rFonts w:ascii="Times New Roman Negrito" w:hAnsi="Times New Roman Negrito"/>
                <w:sz w:val="20"/>
              </w:rPr>
              <w:t xml:space="preserve"> (</w:t>
            </w:r>
            <w:r w:rsidR="009B061F">
              <w:rPr>
                <w:rFonts w:ascii="Times New Roman Negrito" w:hAnsi="Times New Roman Negrito"/>
                <w:sz w:val="20"/>
              </w:rPr>
              <w:t>dez</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E7440A" w:rsidRDefault="00E7440A">
      <w:pPr>
        <w:jc w:val="center"/>
        <w:rPr>
          <w:rFonts w:ascii="Arial" w:hAnsi="Arial"/>
          <w:b/>
        </w:rPr>
      </w:pPr>
    </w:p>
    <w:p w:rsidR="00E7440A" w:rsidRDefault="00E7440A">
      <w:pPr>
        <w:jc w:val="center"/>
        <w:rPr>
          <w:rFonts w:ascii="Arial" w:hAnsi="Arial"/>
          <w:b/>
        </w:rPr>
      </w:pPr>
    </w:p>
    <w:p w:rsidR="00794EA5" w:rsidRDefault="00794EA5">
      <w:pPr>
        <w:jc w:val="center"/>
        <w:rPr>
          <w:rFonts w:ascii="Arial" w:hAnsi="Arial"/>
          <w:b/>
        </w:rPr>
      </w:pPr>
    </w:p>
    <w:p w:rsidR="00DE6CE9" w:rsidRDefault="00DE6CE9">
      <w:pPr>
        <w:jc w:val="center"/>
        <w:rPr>
          <w:rFonts w:ascii="Arial" w:hAnsi="Arial"/>
          <w:b/>
        </w:rPr>
      </w:pPr>
    </w:p>
    <w:p w:rsidR="002E0562" w:rsidRDefault="002E0562">
      <w:pPr>
        <w:jc w:val="center"/>
        <w:rPr>
          <w:rFonts w:ascii="Arial" w:hAnsi="Arial"/>
          <w:b/>
        </w:rPr>
      </w:pPr>
    </w:p>
    <w:p w:rsidR="002E0562" w:rsidRDefault="002E0562">
      <w:pPr>
        <w:jc w:val="center"/>
        <w:rPr>
          <w:rFonts w:ascii="Arial" w:hAnsi="Arial"/>
          <w:b/>
        </w:rPr>
      </w:pPr>
    </w:p>
    <w:p w:rsidR="002E0562" w:rsidRDefault="002E0562">
      <w:pPr>
        <w:jc w:val="center"/>
        <w:rPr>
          <w:rFonts w:ascii="Arial" w:hAnsi="Arial"/>
          <w:b/>
        </w:rPr>
      </w:pPr>
    </w:p>
    <w:p w:rsidR="00DE6CE9" w:rsidRDefault="00DE6CE9">
      <w:pPr>
        <w:jc w:val="center"/>
        <w:rPr>
          <w:rFonts w:ascii="Arial" w:hAnsi="Arial"/>
          <w:b/>
        </w:rPr>
      </w:pPr>
    </w:p>
    <w:p w:rsidR="00B27AC0" w:rsidRDefault="00B27AC0">
      <w:pPr>
        <w:jc w:val="center"/>
        <w:rPr>
          <w:rFonts w:ascii="Arial" w:hAnsi="Arial"/>
          <w:b/>
        </w:rPr>
      </w:pPr>
    </w:p>
    <w:p w:rsidR="0022475C" w:rsidRDefault="0022475C">
      <w:pPr>
        <w:jc w:val="center"/>
        <w:rPr>
          <w:rFonts w:ascii="Arial" w:hAnsi="Arial"/>
          <w:b/>
        </w:rPr>
      </w:pPr>
      <w:r>
        <w:rPr>
          <w:rFonts w:ascii="Arial" w:hAnsi="Arial"/>
          <w:b/>
        </w:rPr>
        <w:lastRenderedPageBreak/>
        <w:t>Memória de Cálculo de Custos</w:t>
      </w:r>
    </w:p>
    <w:p w:rsidR="0022475C" w:rsidRDefault="0022475C">
      <w:pPr>
        <w:numPr>
          <w:ilvl w:val="0"/>
          <w:numId w:val="2"/>
        </w:numPr>
        <w:tabs>
          <w:tab w:val="clear" w:pos="720"/>
        </w:tabs>
        <w:ind w:hanging="720"/>
      </w:pPr>
      <w:r>
        <w:t>(</w:t>
      </w:r>
      <w:proofErr w:type="gramStart"/>
      <w:r>
        <w:t>para</w:t>
      </w:r>
      <w:proofErr w:type="gramEnd"/>
      <w:r>
        <w:t xml:space="preserve">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roofErr w:type="gramStart"/>
            <w:r>
              <w:rPr>
                <w:sz w:val="20"/>
                <w:szCs w:val="20"/>
              </w:rPr>
              <w:t>):........</w:t>
            </w:r>
            <w:proofErr w:type="gramEnd"/>
          </w:p>
          <w:p w:rsidR="0022475C" w:rsidRDefault="0022475C">
            <w:pPr>
              <w:pStyle w:val="Recuodecorpodetexto"/>
              <w:ind w:left="14" w:hanging="14"/>
              <w:rPr>
                <w:b/>
                <w:bCs/>
                <w:color w:val="auto"/>
                <w:sz w:val="20"/>
              </w:rPr>
            </w:pPr>
            <w:r>
              <w:rPr>
                <w:color w:val="auto"/>
                <w:sz w:val="20"/>
                <w:szCs w:val="20"/>
              </w:rPr>
              <w:t xml:space="preserve">Se genérico </w:t>
            </w:r>
            <w:proofErr w:type="gramStart"/>
            <w:r>
              <w:rPr>
                <w:color w:val="auto"/>
                <w:sz w:val="20"/>
                <w:szCs w:val="20"/>
              </w:rPr>
              <w:t>citar:...................</w:t>
            </w:r>
            <w:proofErr w:type="gramEnd"/>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 xml:space="preserve">Valor </w:t>
            </w:r>
            <w:proofErr w:type="spellStart"/>
            <w:r>
              <w:rPr>
                <w:b/>
                <w:bCs/>
                <w:color w:val="auto"/>
                <w:sz w:val="16"/>
              </w:rPr>
              <w:t>unit</w:t>
            </w:r>
            <w:proofErr w:type="spellEnd"/>
            <w:r>
              <w:rPr>
                <w:b/>
                <w:bCs/>
                <w:color w:val="auto"/>
                <w:sz w:val="16"/>
              </w:rPr>
              <w: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w:t>
            </w:r>
            <w:proofErr w:type="spellStart"/>
            <w:r w:rsidRPr="00D767E3">
              <w:rPr>
                <w:b/>
                <w:sz w:val="32"/>
                <w:highlight w:val="yellow"/>
              </w:rPr>
              <w:t>x.x.x</w:t>
            </w:r>
            <w:proofErr w:type="spellEnd"/>
            <w:r w:rsidRPr="00D767E3">
              <w:rPr>
                <w:b/>
                <w:sz w:val="32"/>
                <w:highlight w:val="yellow"/>
              </w:rPr>
              <w:t>.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E7440A" w:rsidRDefault="00E7440A">
      <w:pPr>
        <w:jc w:val="both"/>
        <w:rPr>
          <w:rFonts w:ascii="Arial" w:hAnsi="Arial"/>
          <w:b/>
          <w:sz w:val="22"/>
        </w:rPr>
      </w:pPr>
    </w:p>
    <w:p w:rsidR="00E7440A" w:rsidRDefault="00E7440A">
      <w:pPr>
        <w:jc w:val="both"/>
        <w:rPr>
          <w:rFonts w:ascii="Arial" w:hAnsi="Arial"/>
          <w:b/>
          <w:sz w:val="22"/>
        </w:rPr>
      </w:pPr>
    </w:p>
    <w:p w:rsidR="00E7440A" w:rsidRDefault="00E7440A">
      <w:pPr>
        <w:jc w:val="both"/>
        <w:rPr>
          <w:rFonts w:ascii="Arial" w:hAnsi="Arial"/>
          <w:b/>
          <w:sz w:val="22"/>
        </w:rPr>
      </w:pP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B061F">
        <w:rPr>
          <w:rFonts w:ascii="TimesNewRoman,Bold" w:hAnsi="TimesNewRoman,Bold"/>
          <w:b/>
          <w:sz w:val="28"/>
        </w:rPr>
        <w:t>Presencial n11</w:t>
      </w:r>
      <w:r w:rsidR="00342B84">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proofErr w:type="gramStart"/>
      <w:r>
        <w:rPr>
          <w:snapToGrid w:val="0"/>
          <w:sz w:val="24"/>
        </w:rPr>
        <w:t>Pela presente</w:t>
      </w:r>
      <w:proofErr w:type="gramEnd"/>
      <w:r>
        <w:rPr>
          <w:snapToGrid w:val="0"/>
          <w:sz w:val="24"/>
        </w:rPr>
        <w:t>,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w:t>
      </w:r>
      <w:proofErr w:type="gramStart"/>
      <w:r>
        <w:t>assinatura</w:t>
      </w:r>
      <w:proofErr w:type="gramEnd"/>
      <w:r>
        <w:t xml:space="preserve">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w:t>
      </w:r>
      <w:proofErr w:type="spellStart"/>
      <w:r>
        <w:rPr>
          <w:b/>
          <w:sz w:val="28"/>
          <w:u w:val="single"/>
        </w:rPr>
        <w:t>inc.XXXIII</w:t>
      </w:r>
      <w:proofErr w:type="spellEnd"/>
      <w:r>
        <w:rPr>
          <w:b/>
          <w:sz w:val="28"/>
          <w:u w:val="single"/>
        </w:rPr>
        <w:t>,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9B061F">
        <w:rPr>
          <w:rFonts w:ascii="TimesNewRoman,Bold" w:hAnsi="TimesNewRoman,Bold"/>
          <w:b/>
          <w:sz w:val="28"/>
        </w:rPr>
        <w:t>11</w:t>
      </w:r>
      <w:r w:rsidR="00970FF1" w:rsidRPr="00970FF1">
        <w:rPr>
          <w:rFonts w:ascii="TimesNewRoman,Bold" w:hAnsi="TimesNewRoman,Bold"/>
          <w:b/>
          <w:sz w:val="28"/>
          <w:highlight w:val="yellow"/>
        </w:rPr>
        <w:t>/201</w:t>
      </w:r>
      <w:r w:rsidR="00E13EBF">
        <w:rPr>
          <w:rFonts w:ascii="TimesNewRoman,Bold" w:hAnsi="TimesNewRoman,Bold"/>
          <w:b/>
          <w:sz w:val="28"/>
        </w:rPr>
        <w:t>7</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w:t>
      </w:r>
      <w:proofErr w:type="gramStart"/>
      <w:r>
        <w:rPr>
          <w:snapToGrid w:val="0"/>
        </w:rPr>
        <w:t>o(</w:t>
      </w:r>
      <w:proofErr w:type="gramEnd"/>
      <w:r>
        <w:rPr>
          <w:snapToGrid w:val="0"/>
        </w:rPr>
        <w:t xml:space="preserve">a) </w:t>
      </w:r>
      <w:proofErr w:type="spellStart"/>
      <w:r>
        <w:rPr>
          <w:snapToGrid w:val="0"/>
        </w:rPr>
        <w:t>Sr</w:t>
      </w:r>
      <w:proofErr w:type="spellEnd"/>
      <w:r>
        <w:rPr>
          <w:snapToGrid w:val="0"/>
        </w:rPr>
        <w:t xml:space="preserve">(a). </w:t>
      </w:r>
      <w:proofErr w:type="gramStart"/>
      <w:r>
        <w:rPr>
          <w:snapToGrid w:val="0"/>
        </w:rPr>
        <w:t>titular</w:t>
      </w:r>
      <w:proofErr w:type="gramEnd"/>
      <w:r>
        <w:rPr>
          <w:snapToGrid w:val="0"/>
        </w:rPr>
        <w:t xml:space="preserve">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xml:space="preserve">, _____ de _____________ </w:t>
      </w:r>
      <w:proofErr w:type="spellStart"/>
      <w:r w:rsidR="00970FF1">
        <w:rPr>
          <w:snapToGrid w:val="0"/>
        </w:rPr>
        <w:t>de</w:t>
      </w:r>
      <w:proofErr w:type="spellEnd"/>
      <w:r w:rsidR="00970FF1">
        <w:rPr>
          <w:snapToGrid w:val="0"/>
        </w:rPr>
        <w:t xml:space="preserve"> 201</w:t>
      </w:r>
      <w:r w:rsidR="00E13EBF">
        <w:rPr>
          <w:snapToGrid w:val="0"/>
        </w:rPr>
        <w:t>7</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9B061F">
        <w:rPr>
          <w:rFonts w:ascii="TimesNewRoman,Bold" w:hAnsi="TimesNewRoman,Bold"/>
          <w:b/>
          <w:bCs/>
          <w:sz w:val="28"/>
          <w:szCs w:val="28"/>
        </w:rPr>
        <w:t>11</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w:t>
      </w:r>
      <w:proofErr w:type="spellStart"/>
      <w:r w:rsidR="00970FF1">
        <w:t>de</w:t>
      </w:r>
      <w:proofErr w:type="spellEnd"/>
      <w:r w:rsidR="00970FF1">
        <w:t xml:space="preserve"> 201</w:t>
      </w:r>
      <w:r w:rsidR="00E13EBF">
        <w:t>7</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9B061F">
        <w:rPr>
          <w:rFonts w:ascii="Arial" w:hAnsi="Arial" w:cs="Arial"/>
          <w:b/>
          <w:bCs/>
        </w:rPr>
        <w:t>11</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9B061F">
        <w:rPr>
          <w:rFonts w:ascii="Arial" w:hAnsi="Arial" w:cs="Arial"/>
          <w:b/>
          <w:bCs/>
        </w:rPr>
        <w:t>11</w:t>
      </w:r>
      <w:r w:rsidR="00970FF1">
        <w:rPr>
          <w:rFonts w:ascii="TimesNewRoman,Bold" w:hAnsi="TimesNewRoman,Bold"/>
          <w:b/>
          <w:bCs/>
          <w:sz w:val="28"/>
          <w:szCs w:val="28"/>
        </w:rPr>
        <w:t>/201</w:t>
      </w:r>
      <w:r w:rsidR="00E13EBF">
        <w:rPr>
          <w:rFonts w:ascii="TimesNewRoman,Bold" w:hAnsi="TimesNewRoman,Bold"/>
          <w:b/>
          <w:bCs/>
          <w:sz w:val="28"/>
          <w:szCs w:val="28"/>
        </w:rPr>
        <w:t>7</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w:t>
      </w:r>
      <w:proofErr w:type="gramStart"/>
      <w:r>
        <w:rPr>
          <w:rFonts w:ascii="Arial" w:hAnsi="Arial" w:cs="Arial"/>
        </w:rPr>
        <w:t>_(</w:t>
      </w:r>
      <w:proofErr w:type="gramEnd"/>
      <w:r>
        <w:rPr>
          <w:rFonts w:ascii="Arial" w:hAnsi="Arial" w:cs="Arial"/>
        </w:rPr>
        <w:t>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w:t>
      </w:r>
      <w:proofErr w:type="gramStart"/>
      <w:r>
        <w:rPr>
          <w:rFonts w:ascii="Arial" w:hAnsi="Arial" w:cs="Arial"/>
        </w:rPr>
        <w:t>_,_</w:t>
      </w:r>
      <w:proofErr w:type="gramEnd"/>
      <w:r>
        <w:rPr>
          <w:rFonts w:ascii="Arial" w:hAnsi="Arial" w:cs="Arial"/>
        </w:rPr>
        <w:t>__, ___ d</w:t>
      </w:r>
      <w:r w:rsidR="00970FF1">
        <w:rPr>
          <w:rFonts w:ascii="Arial" w:hAnsi="Arial" w:cs="Arial"/>
        </w:rPr>
        <w:t xml:space="preserve">e ______________________ </w:t>
      </w:r>
      <w:proofErr w:type="spellStart"/>
      <w:r w:rsidR="00970FF1">
        <w:rPr>
          <w:rFonts w:ascii="Arial" w:hAnsi="Arial" w:cs="Arial"/>
        </w:rPr>
        <w:t>de</w:t>
      </w:r>
      <w:proofErr w:type="spellEnd"/>
      <w:r w:rsidR="00970FF1">
        <w:rPr>
          <w:rFonts w:ascii="Arial" w:hAnsi="Arial" w:cs="Arial"/>
        </w:rPr>
        <w:t xml:space="preserve"> 201</w:t>
      </w:r>
      <w:r w:rsidR="00E13EBF">
        <w:rPr>
          <w:rFonts w:ascii="Arial" w:hAnsi="Arial" w:cs="Arial"/>
        </w:rPr>
        <w:t>7</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w:t>
      </w:r>
      <w:proofErr w:type="gramStart"/>
      <w:r>
        <w:rPr>
          <w:rFonts w:ascii="Arial" w:hAnsi="Arial" w:cs="Arial"/>
        </w:rPr>
        <w:t>empresa</w:t>
      </w:r>
      <w:proofErr w:type="gramEnd"/>
      <w:r>
        <w:rPr>
          <w:rFonts w:ascii="Arial" w:hAnsi="Arial" w:cs="Arial"/>
        </w:rPr>
        <w:t xml:space="preserve">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assinatura</w:t>
      </w:r>
      <w:proofErr w:type="gramEnd"/>
      <w:r>
        <w:rPr>
          <w:rFonts w:ascii="Arial" w:hAnsi="Arial" w:cs="Arial"/>
          <w:sz w:val="20"/>
          <w:szCs w:val="20"/>
        </w:rPr>
        <w:t xml:space="preserve">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CE78A6">
        <w:rPr>
          <w:rFonts w:ascii="Arial" w:hAnsi="Arial" w:cs="Arial"/>
          <w:b/>
          <w:bCs/>
        </w:rPr>
        <w:t>11</w:t>
      </w:r>
      <w:r w:rsidR="00BA7B86">
        <w:rPr>
          <w:rFonts w:ascii="TimesNewRoman,Bold" w:hAnsi="TimesNewRoman,Bold"/>
          <w:b/>
          <w:bCs/>
          <w:sz w:val="28"/>
          <w:szCs w:val="28"/>
        </w:rPr>
        <w:t>/201</w:t>
      </w:r>
      <w:r w:rsidR="00C33020">
        <w:rPr>
          <w:rFonts w:ascii="TimesNewRoman,Bold" w:hAnsi="TimesNewRoman,Bold"/>
          <w:b/>
          <w:bCs/>
          <w:sz w:val="28"/>
          <w:szCs w:val="28"/>
        </w:rPr>
        <w:t>7</w:t>
      </w:r>
    </w:p>
    <w:p w:rsidR="0022475C" w:rsidRDefault="0022475C">
      <w:pPr>
        <w:jc w:val="both"/>
        <w:rPr>
          <w:rFonts w:ascii="Arial" w:hAnsi="Arial" w:cs="Arial"/>
          <w:b/>
          <w:bCs/>
        </w:rPr>
      </w:pPr>
      <w:r>
        <w:rPr>
          <w:rFonts w:ascii="Arial" w:hAnsi="Arial" w:cs="Arial"/>
          <w:b/>
          <w:bCs/>
        </w:rPr>
        <w:t>TIPO MENOR PREÇO POR ITEM</w:t>
      </w:r>
    </w:p>
    <w:p w:rsidR="00D906E4" w:rsidRDefault="00D906E4" w:rsidP="00D906E4">
      <w:pPr>
        <w:spacing w:line="239" w:lineRule="auto"/>
        <w:ind w:left="560" w:right="-12"/>
        <w:rPr>
          <w:sz w:val="22"/>
        </w:rPr>
      </w:pPr>
      <w:bookmarkStart w:id="1" w:name="page1"/>
      <w:bookmarkEnd w:id="1"/>
      <w:r>
        <w:rPr>
          <w:sz w:val="22"/>
        </w:rPr>
        <w:t xml:space="preserve">Selbach, </w:t>
      </w:r>
      <w:r w:rsidR="00CE78A6">
        <w:rPr>
          <w:sz w:val="22"/>
        </w:rPr>
        <w:t>18</w:t>
      </w:r>
      <w:r>
        <w:rPr>
          <w:sz w:val="22"/>
        </w:rPr>
        <w:t xml:space="preserve"> de </w:t>
      </w:r>
      <w:r w:rsidR="00CE78A6">
        <w:rPr>
          <w:sz w:val="22"/>
        </w:rPr>
        <w:t>maio</w:t>
      </w:r>
      <w:r>
        <w:rPr>
          <w:sz w:val="22"/>
        </w:rPr>
        <w:t xml:space="preserve"> de 2017.</w:t>
      </w:r>
    </w:p>
    <w:p w:rsidR="00D906E4" w:rsidRDefault="00D906E4" w:rsidP="00D906E4">
      <w:pPr>
        <w:spacing w:line="200" w:lineRule="exact"/>
      </w:pPr>
    </w:p>
    <w:tbl>
      <w:tblPr>
        <w:tblW w:w="10632" w:type="dxa"/>
        <w:tblInd w:w="-147" w:type="dxa"/>
        <w:tblCellMar>
          <w:left w:w="70" w:type="dxa"/>
          <w:right w:w="70" w:type="dxa"/>
        </w:tblCellMar>
        <w:tblLook w:val="04A0" w:firstRow="1" w:lastRow="0" w:firstColumn="1" w:lastColumn="0" w:noHBand="0" w:noVBand="1"/>
      </w:tblPr>
      <w:tblGrid>
        <w:gridCol w:w="709"/>
        <w:gridCol w:w="6521"/>
        <w:gridCol w:w="929"/>
        <w:gridCol w:w="1214"/>
        <w:gridCol w:w="1259"/>
      </w:tblGrid>
      <w:tr w:rsidR="00DE6CE9" w:rsidRPr="00AC775F" w:rsidTr="00312957">
        <w:trPr>
          <w:trHeight w:val="300"/>
        </w:trPr>
        <w:tc>
          <w:tcPr>
            <w:tcW w:w="709" w:type="dxa"/>
            <w:tcBorders>
              <w:top w:val="single" w:sz="4" w:space="0" w:color="auto"/>
              <w:left w:val="single" w:sz="4" w:space="0" w:color="auto"/>
              <w:bottom w:val="single" w:sz="4" w:space="0" w:color="auto"/>
              <w:right w:val="single" w:sz="4" w:space="0" w:color="auto"/>
            </w:tcBorders>
          </w:tcPr>
          <w:p w:rsidR="00DE6CE9" w:rsidRPr="00AC775F" w:rsidRDefault="00DE6CE9" w:rsidP="00DE6CE9">
            <w:pPr>
              <w:ind w:left="-1773" w:firstLine="1773"/>
              <w:rPr>
                <w:rFonts w:ascii="Calibri" w:hAnsi="Calibri" w:cs="Calibri"/>
                <w:color w:val="00000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r w:rsidRPr="00AC775F">
              <w:rPr>
                <w:rFonts w:ascii="Calibri" w:hAnsi="Calibri" w:cs="Calibri"/>
                <w:color w:val="000000"/>
              </w:rPr>
              <w:t>Medicamento</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DE6CE9" w:rsidRPr="00AC775F" w:rsidRDefault="00DE6CE9" w:rsidP="00312957">
            <w:pPr>
              <w:rPr>
                <w:rFonts w:ascii="Calibri" w:hAnsi="Calibri" w:cs="Calibri"/>
                <w:color w:val="000000"/>
              </w:rPr>
            </w:pPr>
            <w:r w:rsidRPr="00AC775F">
              <w:rPr>
                <w:rFonts w:ascii="Calibri" w:hAnsi="Calibri" w:cs="Calibri"/>
                <w:color w:val="000000"/>
              </w:rPr>
              <w:t>Quant</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valor</w:t>
            </w:r>
            <w:proofErr w:type="gramEnd"/>
            <w:r w:rsidRPr="00AC775F">
              <w:rPr>
                <w:rFonts w:ascii="Calibri" w:hAnsi="Calibri" w:cs="Calibri"/>
                <w:color w:val="000000"/>
              </w:rPr>
              <w:t xml:space="preserve"> máx.</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valor</w:t>
            </w:r>
            <w:proofErr w:type="gramEnd"/>
            <w:r w:rsidRPr="00AC775F">
              <w:rPr>
                <w:rFonts w:ascii="Calibri" w:hAnsi="Calibri" w:cs="Calibri"/>
                <w:color w:val="000000"/>
              </w:rPr>
              <w:t xml:space="preserve"> total</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aciclovir</w:t>
            </w:r>
            <w:proofErr w:type="spellEnd"/>
            <w:proofErr w:type="gramEnd"/>
            <w:r w:rsidRPr="00AC775F">
              <w:rPr>
                <w:rFonts w:ascii="Calibri" w:hAnsi="Calibri" w:cs="Calibri"/>
                <w:color w:val="000000"/>
              </w:rPr>
              <w:t xml:space="preserve"> 50 mg/g creme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2,39</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119,5</w:t>
            </w:r>
            <w:r>
              <w:rPr>
                <w:rFonts w:ascii="Calibri" w:hAnsi="Calibri" w:cs="Calibri"/>
                <w:color w:val="000000"/>
              </w:rPr>
              <w:t>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aciclovir</w:t>
            </w:r>
            <w:proofErr w:type="spellEnd"/>
            <w:proofErr w:type="gramEnd"/>
            <w:r w:rsidRPr="00AC775F">
              <w:rPr>
                <w:rFonts w:ascii="Calibri" w:hAnsi="Calibri" w:cs="Calibri"/>
                <w:color w:val="000000"/>
              </w:rPr>
              <w:t xml:space="preserve"> 200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ácido</w:t>
            </w:r>
            <w:proofErr w:type="gramEnd"/>
            <w:r w:rsidRPr="00AC775F">
              <w:rPr>
                <w:rFonts w:ascii="Calibri" w:hAnsi="Calibri" w:cs="Calibri"/>
                <w:color w:val="000000"/>
              </w:rPr>
              <w:t xml:space="preserve"> acetilsalicílico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0,03</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albendazol</w:t>
            </w:r>
            <w:proofErr w:type="spellEnd"/>
            <w:proofErr w:type="gramEnd"/>
            <w:r w:rsidRPr="00AC775F">
              <w:rPr>
                <w:rFonts w:ascii="Calibri" w:hAnsi="Calibri" w:cs="Calibri"/>
                <w:color w:val="000000"/>
              </w:rPr>
              <w:t xml:space="preserve"> 40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suspensão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880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albendazol</w:t>
            </w:r>
            <w:proofErr w:type="spellEnd"/>
            <w:proofErr w:type="gramEnd"/>
            <w:r w:rsidRPr="00AC775F">
              <w:rPr>
                <w:rFonts w:ascii="Calibri" w:hAnsi="Calibri" w:cs="Calibri"/>
                <w:color w:val="000000"/>
              </w:rPr>
              <w:t xml:space="preserve"> 400 mg comprimido mastigável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alendronato</w:t>
            </w:r>
            <w:proofErr w:type="spellEnd"/>
            <w:proofErr w:type="gramEnd"/>
            <w:r w:rsidRPr="00AC775F">
              <w:rPr>
                <w:rFonts w:ascii="Calibri" w:hAnsi="Calibri" w:cs="Calibri"/>
                <w:color w:val="000000"/>
              </w:rPr>
              <w:t xml:space="preserve"> de sódio 70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alopurinol</w:t>
            </w:r>
            <w:proofErr w:type="spellEnd"/>
            <w:proofErr w:type="gramEnd"/>
            <w:r w:rsidRPr="00AC775F">
              <w:rPr>
                <w:rFonts w:ascii="Calibri" w:hAnsi="Calibri" w:cs="Calibri"/>
                <w:color w:val="000000"/>
              </w:rPr>
              <w:t xml:space="preserve">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alopurinol</w:t>
            </w:r>
            <w:proofErr w:type="spellEnd"/>
            <w:proofErr w:type="gramEnd"/>
            <w:r w:rsidRPr="00AC775F">
              <w:rPr>
                <w:rFonts w:ascii="Calibri" w:hAnsi="Calibri" w:cs="Calibri"/>
                <w:color w:val="000000"/>
              </w:rPr>
              <w:t xml:space="preserve"> 300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8</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0,6</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w:t>
            </w:r>
            <w:r>
              <w:rPr>
                <w:rFonts w:ascii="Calibri" w:hAnsi="Calibri" w:cs="Calibri"/>
                <w:color w:val="000000"/>
              </w:rPr>
              <w:t>.</w:t>
            </w:r>
            <w:r w:rsidRPr="00AC775F">
              <w:rPr>
                <w:rFonts w:ascii="Calibri" w:hAnsi="Calibri" w:cs="Calibri"/>
                <w:color w:val="000000"/>
              </w:rPr>
              <w:t>800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009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amiodarona</w:t>
            </w:r>
            <w:proofErr w:type="spellEnd"/>
            <w:proofErr w:type="gramEnd"/>
            <w:r w:rsidRPr="00AC775F">
              <w:rPr>
                <w:rFonts w:ascii="Calibri" w:hAnsi="Calibri" w:cs="Calibri"/>
                <w:color w:val="000000"/>
              </w:rPr>
              <w:t>, cloridrato de 200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amitriptilina</w:t>
            </w:r>
            <w:proofErr w:type="spellEnd"/>
            <w:proofErr w:type="gramEnd"/>
            <w:r w:rsidRPr="00AC775F">
              <w:rPr>
                <w:rFonts w:ascii="Calibri" w:hAnsi="Calibri" w:cs="Calibri"/>
                <w:color w:val="000000"/>
              </w:rPr>
              <w:t>, cloridrato de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14</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amoxicilina</w:t>
            </w:r>
            <w:proofErr w:type="gramEnd"/>
            <w:r w:rsidRPr="00AC775F">
              <w:rPr>
                <w:rFonts w:ascii="Calibri" w:hAnsi="Calibri" w:cs="Calibri"/>
                <w:color w:val="000000"/>
              </w:rPr>
              <w:t xml:space="preserve"> 500 mg comprimido ou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amoxicilina</w:t>
            </w:r>
            <w:proofErr w:type="gramEnd"/>
            <w:r w:rsidRPr="00AC775F">
              <w:rPr>
                <w:rFonts w:ascii="Calibri" w:hAnsi="Calibri" w:cs="Calibri"/>
                <w:color w:val="000000"/>
              </w:rPr>
              <w:t xml:space="preserve">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pó para suspensão oral 150ml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amoxicilina</w:t>
            </w:r>
            <w:proofErr w:type="gramEnd"/>
            <w:r w:rsidRPr="00AC775F">
              <w:rPr>
                <w:rFonts w:ascii="Calibri" w:hAnsi="Calibri" w:cs="Calibri"/>
                <w:color w:val="000000"/>
              </w:rPr>
              <w:t xml:space="preserve"> + </w:t>
            </w:r>
            <w:proofErr w:type="spellStart"/>
            <w:r w:rsidRPr="00AC775F">
              <w:rPr>
                <w:rFonts w:ascii="Calibri" w:hAnsi="Calibri" w:cs="Calibri"/>
                <w:color w:val="000000"/>
              </w:rPr>
              <w:t>clavulanato</w:t>
            </w:r>
            <w:proofErr w:type="spellEnd"/>
            <w:r w:rsidRPr="00AC775F">
              <w:rPr>
                <w:rFonts w:ascii="Calibri" w:hAnsi="Calibri" w:cs="Calibri"/>
                <w:color w:val="000000"/>
              </w:rPr>
              <w:t xml:space="preserve"> de potássio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+ 12,5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suspensão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amoxicilina</w:t>
            </w:r>
            <w:proofErr w:type="gramEnd"/>
            <w:r w:rsidRPr="00AC775F">
              <w:rPr>
                <w:rFonts w:ascii="Calibri" w:hAnsi="Calibri" w:cs="Calibri"/>
                <w:color w:val="000000"/>
              </w:rPr>
              <w:t xml:space="preserve"> + </w:t>
            </w:r>
            <w:proofErr w:type="spellStart"/>
            <w:r w:rsidRPr="00AC775F">
              <w:rPr>
                <w:rFonts w:ascii="Calibri" w:hAnsi="Calibri" w:cs="Calibri"/>
                <w:color w:val="000000"/>
              </w:rPr>
              <w:t>clavulanato</w:t>
            </w:r>
            <w:proofErr w:type="spellEnd"/>
            <w:r w:rsidRPr="00AC775F">
              <w:rPr>
                <w:rFonts w:ascii="Calibri" w:hAnsi="Calibri" w:cs="Calibri"/>
                <w:color w:val="000000"/>
              </w:rPr>
              <w:t xml:space="preserve"> de potássio 500 mg + 125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anlodipino</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besilato</w:t>
            </w:r>
            <w:proofErr w:type="spellEnd"/>
            <w:r w:rsidRPr="00AC775F">
              <w:rPr>
                <w:rFonts w:ascii="Calibri" w:hAnsi="Calibri" w:cs="Calibri"/>
                <w:color w:val="000000"/>
              </w:rPr>
              <w:t xml:space="preserve"> de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240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anlodipino</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besilato</w:t>
            </w:r>
            <w:proofErr w:type="spellEnd"/>
            <w:r w:rsidRPr="00AC775F">
              <w:rPr>
                <w:rFonts w:ascii="Calibri" w:hAnsi="Calibri" w:cs="Calibri"/>
                <w:color w:val="000000"/>
              </w:rPr>
              <w:t xml:space="preserve"> de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atenolol</w:t>
            </w:r>
            <w:proofErr w:type="spellEnd"/>
            <w:proofErr w:type="gramEnd"/>
            <w:r w:rsidRPr="00AC775F">
              <w:rPr>
                <w:rFonts w:ascii="Calibri" w:hAnsi="Calibri" w:cs="Calibri"/>
                <w:color w:val="000000"/>
              </w:rPr>
              <w:t xml:space="preserve"> 50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atenolol</w:t>
            </w:r>
            <w:proofErr w:type="spellEnd"/>
            <w:proofErr w:type="gramEnd"/>
            <w:r w:rsidRPr="00AC775F">
              <w:rPr>
                <w:rFonts w:ascii="Calibri" w:hAnsi="Calibri" w:cs="Calibri"/>
                <w:color w:val="000000"/>
              </w:rPr>
              <w:t xml:space="preserve">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0,07</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210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019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azitromicina</w:t>
            </w:r>
            <w:proofErr w:type="spellEnd"/>
            <w:proofErr w:type="gramEnd"/>
            <w:r w:rsidRPr="00AC775F">
              <w:rPr>
                <w:rFonts w:ascii="Calibri" w:hAnsi="Calibri" w:cs="Calibri"/>
                <w:color w:val="000000"/>
              </w:rPr>
              <w:t xml:space="preserve">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beclometasona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dipropionato</w:t>
            </w:r>
            <w:proofErr w:type="spellEnd"/>
            <w:r w:rsidRPr="00AC775F">
              <w:rPr>
                <w:rFonts w:ascii="Calibri" w:hAnsi="Calibri" w:cs="Calibri"/>
                <w:color w:val="000000"/>
              </w:rPr>
              <w:t xml:space="preserve"> de 250 </w:t>
            </w:r>
            <w:proofErr w:type="spellStart"/>
            <w:r w:rsidRPr="00AC775F">
              <w:rPr>
                <w:rFonts w:ascii="Calibri" w:hAnsi="Calibri" w:cs="Calibri"/>
                <w:color w:val="000000"/>
              </w:rPr>
              <w:t>mcg</w:t>
            </w:r>
            <w:proofErr w:type="spellEnd"/>
            <w:r w:rsidRPr="00AC775F">
              <w:rPr>
                <w:rFonts w:ascii="Calibri" w:hAnsi="Calibri" w:cs="Calibri"/>
                <w:color w:val="000000"/>
              </w:rPr>
              <w:t>/dose aerossol ou spray</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79,04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952</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benzilpenicilina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benzatina</w:t>
            </w:r>
            <w:proofErr w:type="spellEnd"/>
            <w:r w:rsidRPr="00AC775F">
              <w:rPr>
                <w:rFonts w:ascii="Calibri" w:hAnsi="Calibri" w:cs="Calibri"/>
                <w:color w:val="000000"/>
              </w:rPr>
              <w:t xml:space="preserve"> 1.200.000 UI  </w:t>
            </w:r>
            <w:r w:rsidRPr="00AC775F">
              <w:rPr>
                <w:rFonts w:ascii="Calibri" w:hAnsi="Calibri" w:cs="Calibri"/>
                <w:b/>
                <w:bCs/>
                <w:color w:val="000000"/>
              </w:rPr>
              <w:t>suspensão injetáve</w:t>
            </w:r>
            <w:r w:rsidRPr="00AC775F">
              <w:rPr>
                <w:rFonts w:ascii="Calibri" w:hAnsi="Calibri" w:cs="Calibri"/>
                <w:color w:val="000000"/>
              </w:rPr>
              <w:t>l (não será aceito pó p</w:t>
            </w:r>
            <w:r>
              <w:rPr>
                <w:rFonts w:ascii="Calibri" w:hAnsi="Calibri" w:cs="Calibri"/>
                <w:color w:val="000000"/>
              </w:rPr>
              <w:t>/</w:t>
            </w:r>
            <w:r w:rsidRPr="00AC775F">
              <w:rPr>
                <w:rFonts w:ascii="Calibri" w:hAnsi="Calibri" w:cs="Calibri"/>
                <w:color w:val="000000"/>
              </w:rPr>
              <w:t xml:space="preserve"> </w:t>
            </w:r>
            <w:proofErr w:type="spellStart"/>
            <w:r w:rsidRPr="00AC775F">
              <w:rPr>
                <w:rFonts w:ascii="Calibri" w:hAnsi="Calibri" w:cs="Calibri"/>
                <w:color w:val="000000"/>
              </w:rPr>
              <w:t>susp</w:t>
            </w:r>
            <w:proofErr w:type="spellEnd"/>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14</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biperideno</w:t>
            </w:r>
            <w:proofErr w:type="spellEnd"/>
            <w:proofErr w:type="gramEnd"/>
            <w:r w:rsidRPr="00AC775F">
              <w:rPr>
                <w:rFonts w:ascii="Calibri" w:hAnsi="Calibri" w:cs="Calibri"/>
                <w:color w:val="000000"/>
              </w:rPr>
              <w:t>, cloridrato de 2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budesonida</w:t>
            </w:r>
            <w:proofErr w:type="spellEnd"/>
            <w:proofErr w:type="gramEnd"/>
            <w:r w:rsidRPr="00AC775F">
              <w:rPr>
                <w:rFonts w:ascii="Calibri" w:hAnsi="Calibri" w:cs="Calibri"/>
                <w:color w:val="000000"/>
              </w:rPr>
              <w:t xml:space="preserve"> 32 </w:t>
            </w:r>
            <w:proofErr w:type="spellStart"/>
            <w:r w:rsidRPr="00AC775F">
              <w:rPr>
                <w:rFonts w:ascii="Calibri" w:hAnsi="Calibri" w:cs="Calibri"/>
                <w:color w:val="000000"/>
              </w:rPr>
              <w:t>mcg</w:t>
            </w:r>
            <w:proofErr w:type="spellEnd"/>
            <w:r w:rsidRPr="00AC775F">
              <w:rPr>
                <w:rFonts w:ascii="Calibri" w:hAnsi="Calibri" w:cs="Calibri"/>
                <w:color w:val="000000"/>
              </w:rPr>
              <w:t xml:space="preserve"> aerossol nasal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20,68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034</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budesonida</w:t>
            </w:r>
            <w:proofErr w:type="spellEnd"/>
            <w:proofErr w:type="gramEnd"/>
            <w:r w:rsidRPr="00AC775F">
              <w:rPr>
                <w:rFonts w:ascii="Calibri" w:hAnsi="Calibri" w:cs="Calibri"/>
                <w:color w:val="000000"/>
              </w:rPr>
              <w:t xml:space="preserve"> 64 </w:t>
            </w:r>
            <w:proofErr w:type="spellStart"/>
            <w:r w:rsidRPr="00AC775F">
              <w:rPr>
                <w:rFonts w:ascii="Calibri" w:hAnsi="Calibri" w:cs="Calibri"/>
                <w:color w:val="000000"/>
              </w:rPr>
              <w:t>mcg</w:t>
            </w:r>
            <w:proofErr w:type="spellEnd"/>
            <w:r w:rsidRPr="00AC775F">
              <w:rPr>
                <w:rFonts w:ascii="Calibri" w:hAnsi="Calibri" w:cs="Calibri"/>
                <w:color w:val="000000"/>
              </w:rPr>
              <w:t xml:space="preserve"> aerossol nasal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41,75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2087,5</w:t>
            </w:r>
            <w:r>
              <w:rPr>
                <w:rFonts w:ascii="Calibri" w:hAnsi="Calibri" w:cs="Calibri"/>
                <w:color w:val="000000"/>
              </w:rPr>
              <w:t>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cabergolina</w:t>
            </w:r>
            <w:proofErr w:type="spellEnd"/>
            <w:proofErr w:type="gramEnd"/>
            <w:r w:rsidRPr="00AC775F">
              <w:rPr>
                <w:rFonts w:ascii="Calibri" w:hAnsi="Calibri" w:cs="Calibri"/>
                <w:color w:val="000000"/>
              </w:rPr>
              <w:t xml:space="preserve"> 0,5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96</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33,49</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215,04</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captopril</w:t>
            </w:r>
            <w:proofErr w:type="gramEnd"/>
            <w:r w:rsidRPr="00AC775F">
              <w:rPr>
                <w:rFonts w:ascii="Calibri" w:hAnsi="Calibri" w:cs="Calibri"/>
                <w:color w:val="000000"/>
              </w:rPr>
              <w:t xml:space="preserve">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8</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320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carbamazepina</w:t>
            </w:r>
            <w:proofErr w:type="spellEnd"/>
            <w:proofErr w:type="gramEnd"/>
            <w:r w:rsidRPr="00AC775F">
              <w:rPr>
                <w:rFonts w:ascii="Calibri" w:hAnsi="Calibri" w:cs="Calibri"/>
                <w:color w:val="000000"/>
              </w:rPr>
              <w:t xml:space="preserve"> 200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carbamazepina</w:t>
            </w:r>
            <w:proofErr w:type="spellEnd"/>
            <w:proofErr w:type="gramEnd"/>
            <w:r w:rsidRPr="00AC775F">
              <w:rPr>
                <w:rFonts w:ascii="Calibri" w:hAnsi="Calibri" w:cs="Calibri"/>
                <w:color w:val="000000"/>
              </w:rPr>
              <w:t xml:space="preserve"> 400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029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carbonato</w:t>
            </w:r>
            <w:proofErr w:type="gramEnd"/>
            <w:r w:rsidRPr="00AC775F">
              <w:rPr>
                <w:rFonts w:ascii="Calibri" w:hAnsi="Calibri" w:cs="Calibri"/>
                <w:color w:val="000000"/>
              </w:rPr>
              <w:t xml:space="preserve"> de cálcio 1250 mg (eq. a 500 mg cálcio)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carbonato</w:t>
            </w:r>
            <w:proofErr w:type="gramEnd"/>
            <w:r w:rsidRPr="00AC775F">
              <w:rPr>
                <w:rFonts w:ascii="Calibri" w:hAnsi="Calibri" w:cs="Calibri"/>
                <w:color w:val="000000"/>
              </w:rPr>
              <w:t xml:space="preserve"> de cálcio + </w:t>
            </w:r>
            <w:proofErr w:type="spellStart"/>
            <w:r w:rsidRPr="00AC775F">
              <w:rPr>
                <w:rFonts w:ascii="Calibri" w:hAnsi="Calibri" w:cs="Calibri"/>
                <w:color w:val="000000"/>
              </w:rPr>
              <w:t>colecalciferol</w:t>
            </w:r>
            <w:proofErr w:type="spellEnd"/>
            <w:r w:rsidRPr="00AC775F">
              <w:rPr>
                <w:rFonts w:ascii="Calibri" w:hAnsi="Calibri" w:cs="Calibri"/>
                <w:color w:val="000000"/>
              </w:rPr>
              <w:t xml:space="preserve"> 500 mg de cálcio + 400 UI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0,95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19</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lastRenderedPageBreak/>
              <w:t>031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carvedilol</w:t>
            </w:r>
            <w:proofErr w:type="spellEnd"/>
            <w:proofErr w:type="gramEnd"/>
            <w:r w:rsidRPr="00AC775F">
              <w:rPr>
                <w:rFonts w:ascii="Calibri" w:hAnsi="Calibri" w:cs="Calibri"/>
                <w:color w:val="000000"/>
              </w:rPr>
              <w:t xml:space="preserve"> 6,25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0,12</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cefalexina</w:t>
            </w:r>
            <w:proofErr w:type="spellEnd"/>
            <w:proofErr w:type="gramEnd"/>
            <w:r w:rsidRPr="00AC775F">
              <w:rPr>
                <w:rFonts w:ascii="Calibri" w:hAnsi="Calibri" w:cs="Calibri"/>
                <w:color w:val="000000"/>
              </w:rPr>
              <w:t xml:space="preserve"> 500 mg cápsula ou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cefalexina</w:t>
            </w:r>
            <w:proofErr w:type="spellEnd"/>
            <w:proofErr w:type="gramEnd"/>
            <w:r w:rsidRPr="00AC775F">
              <w:rPr>
                <w:rFonts w:ascii="Calibri" w:hAnsi="Calibri" w:cs="Calibri"/>
                <w:color w:val="000000"/>
              </w:rPr>
              <w:t xml:space="preserve">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suspensão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10,8</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540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ceftriaxona</w:t>
            </w:r>
            <w:proofErr w:type="spellEnd"/>
            <w:proofErr w:type="gramEnd"/>
            <w:r w:rsidRPr="00AC775F">
              <w:rPr>
                <w:rFonts w:ascii="Calibri" w:hAnsi="Calibri" w:cs="Calibri"/>
                <w:color w:val="000000"/>
              </w:rPr>
              <w:t xml:space="preserve"> 250 mg pó para solução injetável intramuscular</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ceftriaxona</w:t>
            </w:r>
            <w:proofErr w:type="spellEnd"/>
            <w:proofErr w:type="gramEnd"/>
            <w:r w:rsidRPr="00AC775F">
              <w:rPr>
                <w:rFonts w:ascii="Calibri" w:hAnsi="Calibri" w:cs="Calibri"/>
                <w:color w:val="000000"/>
              </w:rPr>
              <w:t xml:space="preserve"> 1 g pó para solução injetável intramuscular</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cetoconazol</w:t>
            </w:r>
            <w:proofErr w:type="spellEnd"/>
            <w:proofErr w:type="gramEnd"/>
            <w:r w:rsidRPr="00AC775F">
              <w:rPr>
                <w:rFonts w:ascii="Calibri" w:hAnsi="Calibri" w:cs="Calibri"/>
                <w:color w:val="000000"/>
              </w:rPr>
              <w:t xml:space="preserve"> 2% (20 mg/g) xampu</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ciprofloxacino</w:t>
            </w:r>
            <w:proofErr w:type="spellEnd"/>
            <w:proofErr w:type="gramEnd"/>
            <w:r w:rsidRPr="00AC775F">
              <w:rPr>
                <w:rFonts w:ascii="Calibri" w:hAnsi="Calibri" w:cs="Calibri"/>
                <w:color w:val="000000"/>
              </w:rPr>
              <w:t>, cloridrato de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claritromicina</w:t>
            </w:r>
            <w:proofErr w:type="spellEnd"/>
            <w:proofErr w:type="gramEnd"/>
            <w:r w:rsidRPr="00AC775F">
              <w:rPr>
                <w:rFonts w:ascii="Calibri" w:hAnsi="Calibri" w:cs="Calibri"/>
                <w:color w:val="000000"/>
              </w:rPr>
              <w:t xml:space="preserve"> 500 mg cápsula ou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039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claritromicina</w:t>
            </w:r>
            <w:proofErr w:type="spellEnd"/>
            <w:proofErr w:type="gramEnd"/>
            <w:r w:rsidRPr="00AC775F">
              <w:rPr>
                <w:rFonts w:ascii="Calibri" w:hAnsi="Calibri" w:cs="Calibri"/>
                <w:color w:val="000000"/>
              </w:rPr>
              <w:t xml:space="preserve">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suspensão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110</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clonazepam</w:t>
            </w:r>
            <w:proofErr w:type="spellEnd"/>
            <w:proofErr w:type="gramEnd"/>
            <w:r w:rsidRPr="00AC775F">
              <w:rPr>
                <w:rFonts w:ascii="Calibri" w:hAnsi="Calibri" w:cs="Calibri"/>
                <w:color w:val="000000"/>
              </w:rPr>
              <w:t xml:space="preserve"> 2,5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420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cloreto</w:t>
            </w:r>
            <w:proofErr w:type="gramEnd"/>
            <w:r w:rsidRPr="00AC775F">
              <w:rPr>
                <w:rFonts w:ascii="Calibri" w:hAnsi="Calibri" w:cs="Calibri"/>
                <w:color w:val="000000"/>
              </w:rPr>
              <w:t xml:space="preserve"> de sódio 0,9% (9 mg/</w:t>
            </w:r>
            <w:proofErr w:type="spellStart"/>
            <w:r w:rsidRPr="00AC775F">
              <w:rPr>
                <w:rFonts w:ascii="Calibri" w:hAnsi="Calibri" w:cs="Calibri"/>
                <w:color w:val="000000"/>
              </w:rPr>
              <w:t>mL</w:t>
            </w:r>
            <w:proofErr w:type="spellEnd"/>
            <w:r w:rsidRPr="00AC775F">
              <w:rPr>
                <w:rFonts w:ascii="Calibri" w:hAnsi="Calibri" w:cs="Calibri"/>
                <w:color w:val="000000"/>
              </w:rPr>
              <w:t>) solução nasal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clorpromazina</w:t>
            </w:r>
            <w:proofErr w:type="spellEnd"/>
            <w:proofErr w:type="gramEnd"/>
            <w:r w:rsidRPr="00AC775F">
              <w:rPr>
                <w:rFonts w:ascii="Calibri" w:hAnsi="Calibri" w:cs="Calibri"/>
                <w:color w:val="000000"/>
              </w:rPr>
              <w:t>, cloridrato de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clorpromazina</w:t>
            </w:r>
            <w:proofErr w:type="spellEnd"/>
            <w:proofErr w:type="gramEnd"/>
            <w:r w:rsidRPr="00AC775F">
              <w:rPr>
                <w:rFonts w:ascii="Calibri" w:hAnsi="Calibri" w:cs="Calibri"/>
                <w:color w:val="000000"/>
              </w:rPr>
              <w:t>, cloridrato de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dexametasona</w:t>
            </w:r>
            <w:proofErr w:type="spellEnd"/>
            <w:proofErr w:type="gramEnd"/>
            <w:r w:rsidRPr="00AC775F">
              <w:rPr>
                <w:rFonts w:ascii="Calibri" w:hAnsi="Calibri" w:cs="Calibri"/>
                <w:color w:val="000000"/>
              </w:rPr>
              <w:t xml:space="preserve"> 1 mg/g (0,1%) creme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dexametasona</w:t>
            </w:r>
            <w:proofErr w:type="spellEnd"/>
            <w:proofErr w:type="gramEnd"/>
            <w:r w:rsidRPr="00AC775F">
              <w:rPr>
                <w:rFonts w:ascii="Calibri" w:hAnsi="Calibri" w:cs="Calibri"/>
                <w:color w:val="000000"/>
              </w:rPr>
              <w:t xml:space="preserve"> 4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dexclorfeniramina</w:t>
            </w:r>
            <w:proofErr w:type="spellEnd"/>
            <w:proofErr w:type="gramEnd"/>
            <w:r w:rsidRPr="00AC775F">
              <w:rPr>
                <w:rFonts w:ascii="Calibri" w:hAnsi="Calibri" w:cs="Calibri"/>
                <w:color w:val="000000"/>
              </w:rPr>
              <w:t>, maleato de 0,4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 ou xarope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diazepam</w:t>
            </w:r>
            <w:proofErr w:type="spellEnd"/>
            <w:proofErr w:type="gramEnd"/>
            <w:r w:rsidRPr="00AC775F">
              <w:rPr>
                <w:rFonts w:ascii="Calibri" w:hAnsi="Calibri" w:cs="Calibri"/>
                <w:color w:val="000000"/>
              </w:rPr>
              <w:t xml:space="preserve">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0,06</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diazepam</w:t>
            </w:r>
            <w:proofErr w:type="spellEnd"/>
            <w:proofErr w:type="gramEnd"/>
            <w:r w:rsidRPr="00AC775F">
              <w:rPr>
                <w:rFonts w:ascii="Calibri" w:hAnsi="Calibri" w:cs="Calibri"/>
                <w:color w:val="000000"/>
              </w:rPr>
              <w:t xml:space="preserv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800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049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digoxina</w:t>
            </w:r>
            <w:proofErr w:type="gramEnd"/>
            <w:r w:rsidRPr="00AC775F">
              <w:rPr>
                <w:rFonts w:ascii="Calibri" w:hAnsi="Calibri" w:cs="Calibri"/>
                <w:color w:val="000000"/>
              </w:rPr>
              <w:t xml:space="preserve"> 0,25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160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dipirona</w:t>
            </w:r>
            <w:proofErr w:type="gramEnd"/>
            <w:r w:rsidRPr="00AC775F">
              <w:rPr>
                <w:rFonts w:ascii="Calibri" w:hAnsi="Calibri" w:cs="Calibri"/>
                <w:color w:val="000000"/>
              </w:rPr>
              <w:t xml:space="preserve"> sódica 500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injetável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dipirona</w:t>
            </w:r>
            <w:proofErr w:type="gramEnd"/>
            <w:r w:rsidRPr="00AC775F">
              <w:rPr>
                <w:rFonts w:ascii="Calibri" w:hAnsi="Calibri" w:cs="Calibri"/>
                <w:color w:val="000000"/>
              </w:rPr>
              <w:t xml:space="preserve"> sódica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0,9</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18</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dipirona</w:t>
            </w:r>
            <w:proofErr w:type="gramEnd"/>
            <w:r w:rsidRPr="00AC775F">
              <w:rPr>
                <w:rFonts w:ascii="Calibri" w:hAnsi="Calibri" w:cs="Calibri"/>
                <w:color w:val="000000"/>
              </w:rPr>
              <w:t xml:space="preserve"> sódica 500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doxazosina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mesilato</w:t>
            </w:r>
            <w:proofErr w:type="spellEnd"/>
            <w:r w:rsidRPr="00AC775F">
              <w:rPr>
                <w:rFonts w:ascii="Calibri" w:hAnsi="Calibri" w:cs="Calibri"/>
                <w:color w:val="000000"/>
              </w:rPr>
              <w:t xml:space="preserve"> de 2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enalapril</w:t>
            </w:r>
            <w:proofErr w:type="spellEnd"/>
            <w:proofErr w:type="gramEnd"/>
            <w:r w:rsidRPr="00AC775F">
              <w:rPr>
                <w:rFonts w:ascii="Calibri" w:hAnsi="Calibri" w:cs="Calibri"/>
                <w:color w:val="000000"/>
              </w:rPr>
              <w:t>, maleato de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0,02</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enalapril</w:t>
            </w:r>
            <w:proofErr w:type="spellEnd"/>
            <w:proofErr w:type="gramEnd"/>
            <w:r w:rsidRPr="00AC775F">
              <w:rPr>
                <w:rFonts w:ascii="Calibri" w:hAnsi="Calibri" w:cs="Calibri"/>
                <w:color w:val="000000"/>
              </w:rPr>
              <w:t>, maleato de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0,06</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enalapril</w:t>
            </w:r>
            <w:proofErr w:type="spellEnd"/>
            <w:proofErr w:type="gramEnd"/>
            <w:r w:rsidRPr="00AC775F">
              <w:rPr>
                <w:rFonts w:ascii="Calibri" w:hAnsi="Calibri" w:cs="Calibri"/>
                <w:color w:val="000000"/>
              </w:rPr>
              <w:t>, maleato de 20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0,09</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eritromicina</w:t>
            </w:r>
            <w:proofErr w:type="gramEnd"/>
            <w:r w:rsidRPr="00AC775F">
              <w:rPr>
                <w:rFonts w:ascii="Calibri" w:hAnsi="Calibri" w:cs="Calibri"/>
                <w:color w:val="000000"/>
              </w:rPr>
              <w:t xml:space="preserve">, </w:t>
            </w:r>
            <w:proofErr w:type="spellStart"/>
            <w:r w:rsidRPr="00AC775F">
              <w:rPr>
                <w:rFonts w:ascii="Calibri" w:hAnsi="Calibri" w:cs="Calibri"/>
                <w:color w:val="000000"/>
              </w:rPr>
              <w:t>estolato</w:t>
            </w:r>
            <w:proofErr w:type="spellEnd"/>
            <w:r w:rsidRPr="00AC775F">
              <w:rPr>
                <w:rFonts w:ascii="Calibri" w:hAnsi="Calibri" w:cs="Calibri"/>
                <w:color w:val="000000"/>
              </w:rPr>
              <w:t xml:space="preserve"> de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estriol</w:t>
            </w:r>
            <w:proofErr w:type="spellEnd"/>
            <w:proofErr w:type="gramEnd"/>
            <w:r w:rsidRPr="00AC775F">
              <w:rPr>
                <w:rFonts w:ascii="Calibri" w:hAnsi="Calibri" w:cs="Calibri"/>
                <w:color w:val="000000"/>
              </w:rPr>
              <w:t xml:space="preserve"> 1 mg/g creme vaginal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059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fenitoína</w:t>
            </w:r>
            <w:proofErr w:type="spellEnd"/>
            <w:proofErr w:type="gramEnd"/>
            <w:r w:rsidRPr="00AC775F">
              <w:rPr>
                <w:rFonts w:ascii="Calibri" w:hAnsi="Calibri" w:cs="Calibri"/>
                <w:color w:val="000000"/>
              </w:rPr>
              <w:t xml:space="preserve"> sódica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fenobarbital</w:t>
            </w:r>
            <w:proofErr w:type="gramEnd"/>
            <w:r w:rsidRPr="00AC775F">
              <w:rPr>
                <w:rFonts w:ascii="Calibri" w:hAnsi="Calibri" w:cs="Calibri"/>
                <w:color w:val="000000"/>
              </w:rPr>
              <w:t xml:space="preserve">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fluconazol</w:t>
            </w:r>
            <w:proofErr w:type="spellEnd"/>
            <w:proofErr w:type="gramEnd"/>
            <w:r w:rsidRPr="00AC775F">
              <w:rPr>
                <w:rFonts w:ascii="Calibri" w:hAnsi="Calibri" w:cs="Calibri"/>
                <w:color w:val="000000"/>
              </w:rPr>
              <w:t xml:space="preserve"> 150 mg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0,4</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fluoxetina</w:t>
            </w:r>
            <w:proofErr w:type="gramEnd"/>
            <w:r w:rsidRPr="00AC775F">
              <w:rPr>
                <w:rFonts w:ascii="Calibri" w:hAnsi="Calibri" w:cs="Calibri"/>
                <w:color w:val="000000"/>
              </w:rPr>
              <w:t>, cloridrato de 20 mg cápsula ou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0,09</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800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furosemida</w:t>
            </w:r>
            <w:proofErr w:type="gramEnd"/>
            <w:r w:rsidRPr="00AC775F">
              <w:rPr>
                <w:rFonts w:ascii="Calibri" w:hAnsi="Calibri" w:cs="Calibri"/>
                <w:color w:val="000000"/>
              </w:rPr>
              <w:t xml:space="preserve"> 40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gentamicina</w:t>
            </w:r>
            <w:proofErr w:type="gramEnd"/>
            <w:r w:rsidRPr="00AC775F">
              <w:rPr>
                <w:rFonts w:ascii="Calibri" w:hAnsi="Calibri" w:cs="Calibri"/>
                <w:color w:val="000000"/>
              </w:rPr>
              <w:t>, sulfato de 5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oftálmica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210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glibenclamida</w:t>
            </w:r>
            <w:proofErr w:type="spellEnd"/>
            <w:proofErr w:type="gramEnd"/>
            <w:r w:rsidRPr="00AC775F">
              <w:rPr>
                <w:rFonts w:ascii="Calibri" w:hAnsi="Calibri" w:cs="Calibri"/>
                <w:color w:val="000000"/>
              </w:rPr>
              <w:t xml:space="preserve">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0,04</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gliclazida</w:t>
            </w:r>
            <w:proofErr w:type="spellEnd"/>
            <w:proofErr w:type="gramEnd"/>
            <w:r w:rsidRPr="00AC775F">
              <w:rPr>
                <w:rFonts w:ascii="Calibri" w:hAnsi="Calibri" w:cs="Calibri"/>
                <w:color w:val="000000"/>
              </w:rPr>
              <w:t xml:space="preserve"> 30 mg comprimido de liberação controlada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650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gliclazida</w:t>
            </w:r>
            <w:proofErr w:type="spellEnd"/>
            <w:proofErr w:type="gramEnd"/>
            <w:r w:rsidRPr="00AC775F">
              <w:rPr>
                <w:rFonts w:ascii="Calibri" w:hAnsi="Calibri" w:cs="Calibri"/>
                <w:color w:val="000000"/>
              </w:rPr>
              <w:t xml:space="preserve"> 60 mg comprimido de liberação controlada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haloperidol</w:t>
            </w:r>
            <w:proofErr w:type="spellEnd"/>
            <w:proofErr w:type="gramEnd"/>
            <w:r w:rsidRPr="00AC775F">
              <w:rPr>
                <w:rFonts w:ascii="Calibri" w:hAnsi="Calibri" w:cs="Calibri"/>
                <w:color w:val="000000"/>
              </w:rPr>
              <w:t xml:space="preserve"> 1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069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haloperidol</w:t>
            </w:r>
            <w:proofErr w:type="spellEnd"/>
            <w:proofErr w:type="gramEnd"/>
            <w:r w:rsidRPr="00AC775F">
              <w:rPr>
                <w:rFonts w:ascii="Calibri" w:hAnsi="Calibri" w:cs="Calibri"/>
                <w:color w:val="000000"/>
              </w:rPr>
              <w:t xml:space="preserve">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haloperidol</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decanoato</w:t>
            </w:r>
            <w:proofErr w:type="spellEnd"/>
            <w:r w:rsidRPr="00AC775F">
              <w:rPr>
                <w:rFonts w:ascii="Calibri" w:hAnsi="Calibri" w:cs="Calibri"/>
                <w:color w:val="000000"/>
              </w:rPr>
              <w:t xml:space="preserve"> de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injetável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hidroclorotiazida</w:t>
            </w:r>
            <w:proofErr w:type="spellEnd"/>
            <w:proofErr w:type="gramEnd"/>
            <w:r w:rsidRPr="00AC775F">
              <w:rPr>
                <w:rFonts w:ascii="Calibri" w:hAnsi="Calibri" w:cs="Calibri"/>
                <w:color w:val="000000"/>
              </w:rPr>
              <w:t xml:space="preserve">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0,03</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ibuprofeno</w:t>
            </w:r>
            <w:proofErr w:type="spellEnd"/>
            <w:proofErr w:type="gramEnd"/>
            <w:r w:rsidRPr="00AC775F">
              <w:rPr>
                <w:rFonts w:ascii="Calibri" w:hAnsi="Calibri" w:cs="Calibri"/>
                <w:color w:val="000000"/>
              </w:rPr>
              <w:t xml:space="preserve"> 200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0,03</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ibuprofeno</w:t>
            </w:r>
            <w:proofErr w:type="spellEnd"/>
            <w:proofErr w:type="gramEnd"/>
            <w:r w:rsidRPr="00AC775F">
              <w:rPr>
                <w:rFonts w:ascii="Calibri" w:hAnsi="Calibri" w:cs="Calibri"/>
                <w:color w:val="000000"/>
              </w:rPr>
              <w:t xml:space="preserve"> 600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0,12</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ibuprofeno</w:t>
            </w:r>
            <w:proofErr w:type="spellEnd"/>
            <w:proofErr w:type="gramEnd"/>
            <w:r w:rsidRPr="00AC775F">
              <w:rPr>
                <w:rFonts w:ascii="Calibri" w:hAnsi="Calibri" w:cs="Calibri"/>
                <w:color w:val="000000"/>
              </w:rPr>
              <w:t xml:space="preserve"> 50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 </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lastRenderedPageBreak/>
              <w:t>075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isossorbida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dinitrato</w:t>
            </w:r>
            <w:proofErr w:type="spellEnd"/>
            <w:r w:rsidRPr="00AC775F">
              <w:rPr>
                <w:rFonts w:ascii="Calibri" w:hAnsi="Calibri" w:cs="Calibri"/>
                <w:color w:val="000000"/>
              </w:rPr>
              <w:t xml:space="preserve"> de 5 mg comprimido sublingual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isossorbida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mononitrato</w:t>
            </w:r>
            <w:proofErr w:type="spellEnd"/>
            <w:r w:rsidRPr="00AC775F">
              <w:rPr>
                <w:rFonts w:ascii="Calibri" w:hAnsi="Calibri" w:cs="Calibri"/>
                <w:color w:val="000000"/>
              </w:rPr>
              <w:t xml:space="preserve"> de 20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isossorbida</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mononitrato</w:t>
            </w:r>
            <w:proofErr w:type="spellEnd"/>
            <w:r w:rsidRPr="00AC775F">
              <w:rPr>
                <w:rFonts w:ascii="Calibri" w:hAnsi="Calibri" w:cs="Calibri"/>
                <w:color w:val="000000"/>
              </w:rPr>
              <w:t xml:space="preserve"> de 40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itraconazol</w:t>
            </w:r>
            <w:proofErr w:type="spellEnd"/>
            <w:proofErr w:type="gramEnd"/>
            <w:r w:rsidRPr="00AC775F">
              <w:rPr>
                <w:rFonts w:ascii="Calibri" w:hAnsi="Calibri" w:cs="Calibri"/>
                <w:color w:val="000000"/>
              </w:rPr>
              <w:t xml:space="preserve"> 100 mg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0,6</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079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ivermectina</w:t>
            </w:r>
            <w:proofErr w:type="spellEnd"/>
            <w:proofErr w:type="gramEnd"/>
            <w:r w:rsidRPr="00AC775F">
              <w:rPr>
                <w:rFonts w:ascii="Calibri" w:hAnsi="Calibri" w:cs="Calibri"/>
                <w:color w:val="000000"/>
              </w:rPr>
              <w:t xml:space="preserve"> 6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lactulose</w:t>
            </w:r>
            <w:proofErr w:type="spellEnd"/>
            <w:proofErr w:type="gramEnd"/>
            <w:r w:rsidRPr="00AC775F">
              <w:rPr>
                <w:rFonts w:ascii="Calibri" w:hAnsi="Calibri" w:cs="Calibri"/>
                <w:color w:val="000000"/>
              </w:rPr>
              <w:t xml:space="preserve"> 667 mg/</w:t>
            </w:r>
            <w:proofErr w:type="spellStart"/>
            <w:r w:rsidRPr="00AC775F">
              <w:rPr>
                <w:rFonts w:ascii="Calibri" w:hAnsi="Calibri" w:cs="Calibri"/>
                <w:color w:val="000000"/>
              </w:rPr>
              <w:t>mL</w:t>
            </w:r>
            <w:proofErr w:type="spellEnd"/>
            <w:r w:rsidRPr="00AC775F">
              <w:rPr>
                <w:rFonts w:ascii="Calibri" w:hAnsi="Calibri" w:cs="Calibri"/>
                <w:color w:val="000000"/>
              </w:rPr>
              <w:t xml:space="preserve"> xarope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levodopa</w:t>
            </w:r>
            <w:proofErr w:type="spellEnd"/>
            <w:proofErr w:type="gramEnd"/>
            <w:r w:rsidRPr="00AC775F">
              <w:rPr>
                <w:rFonts w:ascii="Calibri" w:hAnsi="Calibri" w:cs="Calibri"/>
                <w:color w:val="000000"/>
              </w:rPr>
              <w:t xml:space="preserve"> + </w:t>
            </w:r>
            <w:proofErr w:type="spellStart"/>
            <w:r w:rsidRPr="00AC775F">
              <w:rPr>
                <w:rFonts w:ascii="Calibri" w:hAnsi="Calibri" w:cs="Calibri"/>
                <w:color w:val="000000"/>
              </w:rPr>
              <w:t>benserazida</w:t>
            </w:r>
            <w:proofErr w:type="spellEnd"/>
            <w:r w:rsidRPr="00AC775F">
              <w:rPr>
                <w:rFonts w:ascii="Calibri" w:hAnsi="Calibri" w:cs="Calibri"/>
                <w:color w:val="000000"/>
              </w:rPr>
              <w:t xml:space="preserve"> 100 mg + 25 mg comprimido ou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levodopa</w:t>
            </w:r>
            <w:proofErr w:type="spellEnd"/>
            <w:proofErr w:type="gramEnd"/>
            <w:r w:rsidRPr="00AC775F">
              <w:rPr>
                <w:rFonts w:ascii="Calibri" w:hAnsi="Calibri" w:cs="Calibri"/>
                <w:color w:val="000000"/>
              </w:rPr>
              <w:t xml:space="preserve"> + </w:t>
            </w:r>
            <w:proofErr w:type="spellStart"/>
            <w:r w:rsidRPr="00AC775F">
              <w:rPr>
                <w:rFonts w:ascii="Calibri" w:hAnsi="Calibri" w:cs="Calibri"/>
                <w:color w:val="000000"/>
              </w:rPr>
              <w:t>benserazida</w:t>
            </w:r>
            <w:proofErr w:type="spellEnd"/>
            <w:r w:rsidRPr="00AC775F">
              <w:rPr>
                <w:rFonts w:ascii="Calibri" w:hAnsi="Calibri" w:cs="Calibri"/>
                <w:color w:val="000000"/>
              </w:rPr>
              <w:t xml:space="preserve"> 200 mg + 50 mg comprimido ou </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levodopa</w:t>
            </w:r>
            <w:proofErr w:type="spellEnd"/>
            <w:proofErr w:type="gramEnd"/>
            <w:r w:rsidRPr="00AC775F">
              <w:rPr>
                <w:rFonts w:ascii="Calibri" w:hAnsi="Calibri" w:cs="Calibri"/>
                <w:color w:val="000000"/>
              </w:rPr>
              <w:t xml:space="preserve"> + </w:t>
            </w:r>
            <w:proofErr w:type="spellStart"/>
            <w:r w:rsidRPr="00AC775F">
              <w:rPr>
                <w:rFonts w:ascii="Calibri" w:hAnsi="Calibri" w:cs="Calibri"/>
                <w:color w:val="000000"/>
              </w:rPr>
              <w:t>carbidopa</w:t>
            </w:r>
            <w:proofErr w:type="spellEnd"/>
            <w:r w:rsidRPr="00AC775F">
              <w:rPr>
                <w:rFonts w:ascii="Calibri" w:hAnsi="Calibri" w:cs="Calibri"/>
                <w:color w:val="000000"/>
              </w:rPr>
              <w:t xml:space="preserve"> 250 mg + 25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levotiroxina</w:t>
            </w:r>
            <w:proofErr w:type="spellEnd"/>
            <w:proofErr w:type="gramEnd"/>
            <w:r w:rsidRPr="00AC775F">
              <w:rPr>
                <w:rFonts w:ascii="Calibri" w:hAnsi="Calibri" w:cs="Calibri"/>
                <w:color w:val="000000"/>
              </w:rPr>
              <w:t xml:space="preserve"> sódica 25 </w:t>
            </w:r>
            <w:proofErr w:type="spellStart"/>
            <w:r w:rsidRPr="00AC775F">
              <w:rPr>
                <w:rFonts w:ascii="Calibri" w:hAnsi="Calibri" w:cs="Calibri"/>
                <w:color w:val="000000"/>
              </w:rPr>
              <w:t>mcg</w:t>
            </w:r>
            <w:proofErr w:type="spellEnd"/>
            <w:r w:rsidRPr="00AC775F">
              <w:rPr>
                <w:rFonts w:ascii="Calibri" w:hAnsi="Calibri" w:cs="Calibri"/>
                <w:color w:val="000000"/>
              </w:rPr>
              <w:t xml:space="preserve">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levotiroxina</w:t>
            </w:r>
            <w:proofErr w:type="spellEnd"/>
            <w:proofErr w:type="gramEnd"/>
            <w:r w:rsidRPr="00AC775F">
              <w:rPr>
                <w:rFonts w:ascii="Calibri" w:hAnsi="Calibri" w:cs="Calibri"/>
                <w:color w:val="000000"/>
              </w:rPr>
              <w:t xml:space="preserve"> sódica 50 </w:t>
            </w:r>
            <w:proofErr w:type="spellStart"/>
            <w:r w:rsidRPr="00AC775F">
              <w:rPr>
                <w:rFonts w:ascii="Calibri" w:hAnsi="Calibri" w:cs="Calibri"/>
                <w:color w:val="000000"/>
              </w:rPr>
              <w:t>mcg</w:t>
            </w:r>
            <w:proofErr w:type="spellEnd"/>
            <w:r w:rsidRPr="00AC775F">
              <w:rPr>
                <w:rFonts w:ascii="Calibri" w:hAnsi="Calibri" w:cs="Calibri"/>
                <w:color w:val="000000"/>
              </w:rPr>
              <w:t xml:space="preserve">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800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levotiroxina</w:t>
            </w:r>
            <w:proofErr w:type="spellEnd"/>
            <w:proofErr w:type="gramEnd"/>
            <w:r w:rsidRPr="00AC775F">
              <w:rPr>
                <w:rFonts w:ascii="Calibri" w:hAnsi="Calibri" w:cs="Calibri"/>
                <w:color w:val="000000"/>
              </w:rPr>
              <w:t xml:space="preserve"> sódica 100 </w:t>
            </w:r>
            <w:proofErr w:type="spellStart"/>
            <w:r w:rsidRPr="00AC775F">
              <w:rPr>
                <w:rFonts w:ascii="Calibri" w:hAnsi="Calibri" w:cs="Calibri"/>
                <w:color w:val="000000"/>
              </w:rPr>
              <w:t>mcg</w:t>
            </w:r>
            <w:proofErr w:type="spellEnd"/>
            <w:r w:rsidRPr="00AC775F">
              <w:rPr>
                <w:rFonts w:ascii="Calibri" w:hAnsi="Calibri" w:cs="Calibri"/>
                <w:color w:val="000000"/>
              </w:rPr>
              <w:t xml:space="preserve">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0,22</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lítio</w:t>
            </w:r>
            <w:proofErr w:type="gramEnd"/>
            <w:r w:rsidRPr="00AC775F">
              <w:rPr>
                <w:rFonts w:ascii="Calibri" w:hAnsi="Calibri" w:cs="Calibri"/>
                <w:color w:val="000000"/>
              </w:rPr>
              <w:t>, carbonato de 300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loratadina</w:t>
            </w:r>
            <w:proofErr w:type="spellEnd"/>
            <w:proofErr w:type="gramEnd"/>
            <w:r w:rsidRPr="00AC775F">
              <w:rPr>
                <w:rFonts w:ascii="Calibri" w:hAnsi="Calibri" w:cs="Calibri"/>
                <w:color w:val="000000"/>
              </w:rPr>
              <w:t xml:space="preserv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0,08</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089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loratadina</w:t>
            </w:r>
            <w:proofErr w:type="spellEnd"/>
            <w:proofErr w:type="gramEnd"/>
            <w:r w:rsidRPr="00AC775F">
              <w:rPr>
                <w:rFonts w:ascii="Calibri" w:hAnsi="Calibri" w:cs="Calibri"/>
                <w:color w:val="000000"/>
              </w:rPr>
              <w:t xml:space="preserve"> 1 mg/</w:t>
            </w:r>
            <w:proofErr w:type="spellStart"/>
            <w:r w:rsidRPr="00AC775F">
              <w:rPr>
                <w:rFonts w:ascii="Calibri" w:hAnsi="Calibri" w:cs="Calibri"/>
                <w:color w:val="000000"/>
              </w:rPr>
              <w:t>mL</w:t>
            </w:r>
            <w:proofErr w:type="spellEnd"/>
            <w:r w:rsidRPr="00AC775F">
              <w:rPr>
                <w:rFonts w:ascii="Calibri" w:hAnsi="Calibri" w:cs="Calibri"/>
                <w:color w:val="000000"/>
              </w:rPr>
              <w:t xml:space="preserve"> xarope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440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losartana</w:t>
            </w:r>
            <w:proofErr w:type="spellEnd"/>
            <w:proofErr w:type="gramEnd"/>
            <w:r w:rsidRPr="00AC775F">
              <w:rPr>
                <w:rFonts w:ascii="Calibri" w:hAnsi="Calibri" w:cs="Calibri"/>
                <w:color w:val="000000"/>
              </w:rPr>
              <w:t xml:space="preserve"> potássica 50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medroxiprogesterona</w:t>
            </w:r>
            <w:proofErr w:type="gramEnd"/>
            <w:r w:rsidRPr="00AC775F">
              <w:rPr>
                <w:rFonts w:ascii="Calibri" w:hAnsi="Calibri" w:cs="Calibri"/>
                <w:color w:val="000000"/>
              </w:rPr>
              <w:t>, acetato de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metformina</w:t>
            </w:r>
            <w:proofErr w:type="spellEnd"/>
            <w:proofErr w:type="gramEnd"/>
            <w:r w:rsidRPr="00AC775F">
              <w:rPr>
                <w:rFonts w:ascii="Calibri" w:hAnsi="Calibri" w:cs="Calibri"/>
                <w:color w:val="000000"/>
              </w:rPr>
              <w:t>, cloridrato de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metformina</w:t>
            </w:r>
            <w:proofErr w:type="spellEnd"/>
            <w:proofErr w:type="gramEnd"/>
            <w:r w:rsidRPr="00AC775F">
              <w:rPr>
                <w:rFonts w:ascii="Calibri" w:hAnsi="Calibri" w:cs="Calibri"/>
                <w:color w:val="000000"/>
              </w:rPr>
              <w:t>, cloridrato de 850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metoclopramida</w:t>
            </w:r>
            <w:proofErr w:type="spellEnd"/>
            <w:proofErr w:type="gramEnd"/>
            <w:r w:rsidRPr="00AC775F">
              <w:rPr>
                <w:rFonts w:ascii="Calibri" w:hAnsi="Calibri" w:cs="Calibri"/>
                <w:color w:val="000000"/>
              </w:rPr>
              <w:t>, cloridrato de 4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metoclopramida</w:t>
            </w:r>
            <w:proofErr w:type="spellEnd"/>
            <w:proofErr w:type="gramEnd"/>
            <w:r w:rsidRPr="00AC775F">
              <w:rPr>
                <w:rFonts w:ascii="Calibri" w:hAnsi="Calibri" w:cs="Calibri"/>
                <w:color w:val="000000"/>
              </w:rPr>
              <w:t>, cloridrato de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96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metoprolol</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succinato</w:t>
            </w:r>
            <w:proofErr w:type="spellEnd"/>
            <w:r w:rsidRPr="00AC775F">
              <w:rPr>
                <w:rFonts w:ascii="Calibri" w:hAnsi="Calibri" w:cs="Calibri"/>
                <w:color w:val="000000"/>
              </w:rPr>
              <w:t xml:space="preserve"> de 25 mg comprimido de liberação controlada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0,8</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600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metoprolol</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succinato</w:t>
            </w:r>
            <w:proofErr w:type="spellEnd"/>
            <w:r w:rsidRPr="00AC775F">
              <w:rPr>
                <w:rFonts w:ascii="Calibri" w:hAnsi="Calibri" w:cs="Calibri"/>
                <w:color w:val="000000"/>
              </w:rPr>
              <w:t xml:space="preserve"> de 50 mg comprimido de liberação controlada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metoprolol</w:t>
            </w:r>
            <w:proofErr w:type="spellEnd"/>
            <w:proofErr w:type="gramEnd"/>
            <w:r w:rsidRPr="00AC775F">
              <w:rPr>
                <w:rFonts w:ascii="Calibri" w:hAnsi="Calibri" w:cs="Calibri"/>
                <w:color w:val="000000"/>
              </w:rPr>
              <w:t xml:space="preserve">, </w:t>
            </w:r>
            <w:proofErr w:type="spellStart"/>
            <w:r w:rsidRPr="00AC775F">
              <w:rPr>
                <w:rFonts w:ascii="Calibri" w:hAnsi="Calibri" w:cs="Calibri"/>
                <w:color w:val="000000"/>
              </w:rPr>
              <w:t>succinato</w:t>
            </w:r>
            <w:proofErr w:type="spellEnd"/>
            <w:r w:rsidRPr="00AC775F">
              <w:rPr>
                <w:rFonts w:ascii="Calibri" w:hAnsi="Calibri" w:cs="Calibri"/>
                <w:color w:val="000000"/>
              </w:rPr>
              <w:t xml:space="preserve"> de 100 mg comprimido de liberação controlada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099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metoprolol</w:t>
            </w:r>
            <w:proofErr w:type="spellEnd"/>
            <w:proofErr w:type="gramEnd"/>
            <w:r w:rsidRPr="00AC775F">
              <w:rPr>
                <w:rFonts w:ascii="Calibri" w:hAnsi="Calibri" w:cs="Calibri"/>
                <w:color w:val="000000"/>
              </w:rPr>
              <w:t>, tartarato de 100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0,6</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metronidazol</w:t>
            </w:r>
            <w:proofErr w:type="spellEnd"/>
            <w:proofErr w:type="gramEnd"/>
            <w:r w:rsidRPr="00AC775F">
              <w:rPr>
                <w:rFonts w:ascii="Calibri" w:hAnsi="Calibri" w:cs="Calibri"/>
                <w:color w:val="000000"/>
              </w:rPr>
              <w:t xml:space="preserve"> 400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miconazol</w:t>
            </w:r>
            <w:proofErr w:type="spellEnd"/>
            <w:proofErr w:type="gramEnd"/>
            <w:r w:rsidRPr="00AC775F">
              <w:rPr>
                <w:rFonts w:ascii="Calibri" w:hAnsi="Calibri" w:cs="Calibri"/>
                <w:color w:val="000000"/>
              </w:rPr>
              <w:t>, nitrato de 2% (20 mg/g) creme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2,6</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130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nistatina</w:t>
            </w:r>
            <w:proofErr w:type="spellEnd"/>
            <w:proofErr w:type="gramEnd"/>
            <w:r w:rsidRPr="00AC775F">
              <w:rPr>
                <w:rFonts w:ascii="Calibri" w:hAnsi="Calibri" w:cs="Calibri"/>
                <w:color w:val="000000"/>
              </w:rPr>
              <w:t xml:space="preserve"> 100.000 UI/</w:t>
            </w:r>
            <w:proofErr w:type="spellStart"/>
            <w:r w:rsidRPr="00AC775F">
              <w:rPr>
                <w:rFonts w:ascii="Calibri" w:hAnsi="Calibri" w:cs="Calibri"/>
                <w:color w:val="000000"/>
              </w:rPr>
              <w:t>mL</w:t>
            </w:r>
            <w:proofErr w:type="spellEnd"/>
            <w:r w:rsidRPr="00AC775F">
              <w:rPr>
                <w:rFonts w:ascii="Calibri" w:hAnsi="Calibri" w:cs="Calibri"/>
                <w:color w:val="000000"/>
              </w:rPr>
              <w:t xml:space="preserve"> suspensão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125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nitrofurantoína</w:t>
            </w:r>
            <w:proofErr w:type="spellEnd"/>
            <w:proofErr w:type="gramEnd"/>
            <w:r w:rsidRPr="00AC775F">
              <w:rPr>
                <w:rFonts w:ascii="Calibri" w:hAnsi="Calibri" w:cs="Calibri"/>
                <w:color w:val="000000"/>
              </w:rPr>
              <w:t xml:space="preserve"> 100 mg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nortriptilina</w:t>
            </w:r>
            <w:proofErr w:type="spellEnd"/>
            <w:proofErr w:type="gramEnd"/>
            <w:r w:rsidRPr="00AC775F">
              <w:rPr>
                <w:rFonts w:ascii="Calibri" w:hAnsi="Calibri" w:cs="Calibri"/>
                <w:color w:val="000000"/>
              </w:rPr>
              <w:t xml:space="preserve"> 25mg cápsulas</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óleo</w:t>
            </w:r>
            <w:proofErr w:type="gramEnd"/>
            <w:r w:rsidRPr="00AC775F">
              <w:rPr>
                <w:rFonts w:ascii="Calibri" w:hAnsi="Calibri" w:cs="Calibri"/>
                <w:color w:val="000000"/>
              </w:rPr>
              <w:t xml:space="preserve"> mineral óleo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omeprazol</w:t>
            </w:r>
            <w:proofErr w:type="spellEnd"/>
            <w:proofErr w:type="gramEnd"/>
            <w:r w:rsidRPr="00AC775F">
              <w:rPr>
                <w:rFonts w:ascii="Calibri" w:hAnsi="Calibri" w:cs="Calibri"/>
                <w:color w:val="000000"/>
              </w:rPr>
              <w:t xml:space="preserve"> 20 mg cápsula</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0,09</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ondansetrona</w:t>
            </w:r>
            <w:proofErr w:type="spellEnd"/>
            <w:proofErr w:type="gramEnd"/>
            <w:r w:rsidRPr="00AC775F">
              <w:rPr>
                <w:rFonts w:ascii="Calibri" w:hAnsi="Calibri" w:cs="Calibri"/>
                <w:color w:val="000000"/>
              </w:rPr>
              <w:t xml:space="preserve">, cloridrato de 4 mg comprimido ou comprimido </w:t>
            </w:r>
            <w:proofErr w:type="spellStart"/>
            <w:r w:rsidRPr="00AC775F">
              <w:rPr>
                <w:rFonts w:ascii="Calibri" w:hAnsi="Calibri" w:cs="Calibri"/>
                <w:color w:val="000000"/>
              </w:rPr>
              <w:t>dispersível</w:t>
            </w:r>
            <w:proofErr w:type="spellEnd"/>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ondansetrona</w:t>
            </w:r>
            <w:proofErr w:type="spellEnd"/>
            <w:proofErr w:type="gramEnd"/>
            <w:r w:rsidRPr="00AC775F">
              <w:rPr>
                <w:rFonts w:ascii="Calibri" w:hAnsi="Calibri" w:cs="Calibri"/>
                <w:color w:val="000000"/>
              </w:rPr>
              <w:t xml:space="preserve">, cloridrato de 8 mg comprimido ou comprimido </w:t>
            </w:r>
            <w:proofErr w:type="spellStart"/>
            <w:r w:rsidRPr="00AC775F">
              <w:rPr>
                <w:rFonts w:ascii="Calibri" w:hAnsi="Calibri" w:cs="Calibri"/>
                <w:color w:val="000000"/>
              </w:rPr>
              <w:t>dispersível</w:t>
            </w:r>
            <w:proofErr w:type="spellEnd"/>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109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paracetamol</w:t>
            </w:r>
            <w:proofErr w:type="gramEnd"/>
            <w:r w:rsidRPr="00AC775F">
              <w:rPr>
                <w:rFonts w:ascii="Calibri" w:hAnsi="Calibri" w:cs="Calibri"/>
                <w:color w:val="000000"/>
              </w:rPr>
              <w:t xml:space="preserve"> 500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paracetamol</w:t>
            </w:r>
            <w:proofErr w:type="gramEnd"/>
            <w:r w:rsidRPr="00AC775F">
              <w:rPr>
                <w:rFonts w:ascii="Calibri" w:hAnsi="Calibri" w:cs="Calibri"/>
                <w:color w:val="000000"/>
              </w:rPr>
              <w:t xml:space="preserve"> 200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0,9</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180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permetrina</w:t>
            </w:r>
            <w:proofErr w:type="spellEnd"/>
            <w:proofErr w:type="gramEnd"/>
            <w:r w:rsidRPr="00AC775F">
              <w:rPr>
                <w:rFonts w:ascii="Calibri" w:hAnsi="Calibri" w:cs="Calibri"/>
                <w:color w:val="000000"/>
              </w:rPr>
              <w:t xml:space="preserve"> 1% (10 mg/g) loção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prednisona</w:t>
            </w:r>
            <w:proofErr w:type="gramEnd"/>
            <w:r w:rsidRPr="00AC775F">
              <w:rPr>
                <w:rFonts w:ascii="Calibri" w:hAnsi="Calibri" w:cs="Calibri"/>
                <w:color w:val="000000"/>
              </w:rPr>
              <w:t xml:space="preserve"> 20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200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prometazina</w:t>
            </w:r>
            <w:proofErr w:type="spellEnd"/>
            <w:proofErr w:type="gramEnd"/>
            <w:r w:rsidRPr="00AC775F">
              <w:rPr>
                <w:rFonts w:ascii="Calibri" w:hAnsi="Calibri" w:cs="Calibri"/>
                <w:color w:val="000000"/>
              </w:rPr>
              <w:t>, cloridrato de 25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600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lastRenderedPageBreak/>
              <w:t>114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propranolol</w:t>
            </w:r>
            <w:proofErr w:type="gramEnd"/>
            <w:r w:rsidRPr="00AC775F">
              <w:rPr>
                <w:rFonts w:ascii="Calibri" w:hAnsi="Calibri" w:cs="Calibri"/>
                <w:color w:val="000000"/>
              </w:rPr>
              <w:t>, cloridrato de 40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0,07</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propanolol</w:t>
            </w:r>
            <w:proofErr w:type="spellEnd"/>
            <w:proofErr w:type="gramEnd"/>
            <w:r w:rsidRPr="00AC775F">
              <w:rPr>
                <w:rFonts w:ascii="Calibri" w:hAnsi="Calibri" w:cs="Calibri"/>
                <w:color w:val="000000"/>
              </w:rPr>
              <w:t>, cloridrato de 10mg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0,07</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salbutamol</w:t>
            </w:r>
            <w:proofErr w:type="spellEnd"/>
            <w:proofErr w:type="gramEnd"/>
            <w:r w:rsidRPr="00AC775F">
              <w:rPr>
                <w:rFonts w:ascii="Calibri" w:hAnsi="Calibri" w:cs="Calibri"/>
                <w:color w:val="000000"/>
              </w:rPr>
              <w:t xml:space="preserve">, sulfato de 120,5 </w:t>
            </w:r>
            <w:proofErr w:type="spellStart"/>
            <w:r w:rsidRPr="00AC775F">
              <w:rPr>
                <w:rFonts w:ascii="Calibri" w:hAnsi="Calibri" w:cs="Calibri"/>
                <w:color w:val="000000"/>
              </w:rPr>
              <w:t>mcg</w:t>
            </w:r>
            <w:proofErr w:type="spellEnd"/>
            <w:r w:rsidRPr="00AC775F">
              <w:rPr>
                <w:rFonts w:ascii="Calibri" w:hAnsi="Calibri" w:cs="Calibri"/>
                <w:color w:val="000000"/>
              </w:rPr>
              <w:t xml:space="preserve">/dose (eq. 100 </w:t>
            </w:r>
            <w:proofErr w:type="spellStart"/>
            <w:r w:rsidRPr="00AC775F">
              <w:rPr>
                <w:rFonts w:ascii="Calibri" w:hAnsi="Calibri" w:cs="Calibri"/>
                <w:color w:val="000000"/>
              </w:rPr>
              <w:t>mcg</w:t>
            </w:r>
            <w:proofErr w:type="spellEnd"/>
            <w:r w:rsidRPr="00AC775F">
              <w:rPr>
                <w:rFonts w:ascii="Calibri" w:hAnsi="Calibri" w:cs="Calibri"/>
                <w:color w:val="000000"/>
              </w:rPr>
              <w:t>/dose) aerossol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sinvastatina</w:t>
            </w:r>
            <w:proofErr w:type="gramEnd"/>
            <w:r w:rsidRPr="00AC775F">
              <w:rPr>
                <w:rFonts w:ascii="Calibri" w:hAnsi="Calibri" w:cs="Calibri"/>
                <w:color w:val="000000"/>
              </w:rPr>
              <w:t xml:space="preserve"> 10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0,13</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390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sinvastatina</w:t>
            </w:r>
            <w:proofErr w:type="gramEnd"/>
            <w:r w:rsidRPr="00AC775F">
              <w:rPr>
                <w:rFonts w:ascii="Calibri" w:hAnsi="Calibri" w:cs="Calibri"/>
                <w:color w:val="000000"/>
              </w:rPr>
              <w:t xml:space="preserve"> 20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0,15</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119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sinvastatina</w:t>
            </w:r>
            <w:proofErr w:type="gramEnd"/>
            <w:r w:rsidRPr="00AC775F">
              <w:rPr>
                <w:rFonts w:ascii="Calibri" w:hAnsi="Calibri" w:cs="Calibri"/>
                <w:color w:val="000000"/>
              </w:rPr>
              <w:t xml:space="preserve"> 40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50</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0,21</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500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sulfadiazina</w:t>
            </w:r>
            <w:proofErr w:type="spellEnd"/>
            <w:proofErr w:type="gramEnd"/>
            <w:r w:rsidRPr="00AC775F">
              <w:rPr>
                <w:rFonts w:ascii="Calibri" w:hAnsi="Calibri" w:cs="Calibri"/>
                <w:color w:val="000000"/>
              </w:rPr>
              <w:t xml:space="preserve"> de prata 10 mg/g (1%) creme</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4,5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135</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gramStart"/>
            <w:r w:rsidRPr="00AC775F">
              <w:rPr>
                <w:rFonts w:ascii="Calibri" w:hAnsi="Calibri" w:cs="Calibri"/>
                <w:color w:val="000000"/>
              </w:rPr>
              <w:t>sulfato</w:t>
            </w:r>
            <w:proofErr w:type="gramEnd"/>
            <w:r w:rsidRPr="00AC775F">
              <w:rPr>
                <w:rFonts w:ascii="Calibri" w:hAnsi="Calibri" w:cs="Calibri"/>
                <w:color w:val="000000"/>
              </w:rPr>
              <w:t xml:space="preserve"> ferroso 25 mg/</w:t>
            </w:r>
            <w:proofErr w:type="spellStart"/>
            <w:r w:rsidRPr="00AC775F">
              <w:rPr>
                <w:rFonts w:ascii="Calibri" w:hAnsi="Calibri" w:cs="Calibri"/>
                <w:color w:val="000000"/>
              </w:rPr>
              <w:t>mL</w:t>
            </w:r>
            <w:proofErr w:type="spellEnd"/>
            <w:r w:rsidRPr="00AC775F">
              <w:rPr>
                <w:rFonts w:ascii="Calibri" w:hAnsi="Calibri" w:cs="Calibri"/>
                <w:color w:val="000000"/>
              </w:rPr>
              <w:t xml:space="preserve"> solução oral</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valproato</w:t>
            </w:r>
            <w:proofErr w:type="spellEnd"/>
            <w:proofErr w:type="gramEnd"/>
            <w:r w:rsidRPr="00AC775F">
              <w:rPr>
                <w:rFonts w:ascii="Calibri" w:hAnsi="Calibri" w:cs="Calibri"/>
                <w:color w:val="000000"/>
              </w:rPr>
              <w:t xml:space="preserve"> de sódio ou ácido </w:t>
            </w:r>
            <w:proofErr w:type="spellStart"/>
            <w:r w:rsidRPr="00AC775F">
              <w:rPr>
                <w:rFonts w:ascii="Calibri" w:hAnsi="Calibri" w:cs="Calibri"/>
                <w:color w:val="000000"/>
              </w:rPr>
              <w:t>valpróico</w:t>
            </w:r>
            <w:proofErr w:type="spellEnd"/>
            <w:r w:rsidRPr="00AC775F">
              <w:rPr>
                <w:rFonts w:ascii="Calibri" w:hAnsi="Calibri" w:cs="Calibri"/>
                <w:color w:val="000000"/>
              </w:rPr>
              <w:t xml:space="preserve"> (eq. a 250 mg </w:t>
            </w:r>
            <w:proofErr w:type="spellStart"/>
            <w:r w:rsidRPr="00AC775F">
              <w:rPr>
                <w:rFonts w:ascii="Calibri" w:hAnsi="Calibri" w:cs="Calibri"/>
                <w:color w:val="000000"/>
              </w:rPr>
              <w:t>ác.valpróico</w:t>
            </w:r>
            <w:proofErr w:type="spellEnd"/>
            <w:r w:rsidRPr="00AC775F">
              <w:rPr>
                <w:rFonts w:ascii="Calibri" w:hAnsi="Calibri" w:cs="Calibri"/>
                <w:color w:val="000000"/>
              </w:rPr>
              <w:t>) cápsula ou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10</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valproato</w:t>
            </w:r>
            <w:proofErr w:type="spellEnd"/>
            <w:proofErr w:type="gramEnd"/>
            <w:r w:rsidRPr="00AC775F">
              <w:rPr>
                <w:rFonts w:ascii="Calibri" w:hAnsi="Calibri" w:cs="Calibri"/>
                <w:color w:val="000000"/>
              </w:rPr>
              <w:t xml:space="preserve"> de sódio ou ácido </w:t>
            </w:r>
            <w:proofErr w:type="spellStart"/>
            <w:r w:rsidRPr="00AC775F">
              <w:rPr>
                <w:rFonts w:ascii="Calibri" w:hAnsi="Calibri" w:cs="Calibri"/>
                <w:color w:val="000000"/>
              </w:rPr>
              <w:t>valpróico</w:t>
            </w:r>
            <w:proofErr w:type="spellEnd"/>
            <w:r w:rsidRPr="00AC775F">
              <w:rPr>
                <w:rFonts w:ascii="Calibri" w:hAnsi="Calibri" w:cs="Calibri"/>
                <w:color w:val="000000"/>
              </w:rPr>
              <w:t xml:space="preserve"> (eq. a 500 mg de ácido </w:t>
            </w:r>
            <w:proofErr w:type="spellStart"/>
            <w:r w:rsidRPr="00AC775F">
              <w:rPr>
                <w:rFonts w:ascii="Calibri" w:hAnsi="Calibri" w:cs="Calibri"/>
                <w:color w:val="000000"/>
              </w:rPr>
              <w:t>valpróico</w:t>
            </w:r>
            <w:proofErr w:type="spellEnd"/>
            <w:r w:rsidRPr="00AC775F">
              <w:rPr>
                <w:rFonts w:ascii="Calibri" w:hAnsi="Calibri" w:cs="Calibri"/>
                <w:color w:val="000000"/>
              </w:rPr>
              <w:t>)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5</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,00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15</w:t>
            </w:r>
            <w:r>
              <w:rPr>
                <w:rFonts w:ascii="Calibri" w:hAnsi="Calibri" w:cs="Calibri"/>
                <w:color w:val="000000"/>
              </w:rPr>
              <w:t>.</w:t>
            </w:r>
            <w:r w:rsidRPr="00AC775F">
              <w:rPr>
                <w:rFonts w:ascii="Calibri" w:hAnsi="Calibri" w:cs="Calibri"/>
                <w:color w:val="000000"/>
              </w:rPr>
              <w:t>000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varfarina</w:t>
            </w:r>
            <w:proofErr w:type="spellEnd"/>
            <w:proofErr w:type="gramEnd"/>
            <w:r w:rsidRPr="00AC775F">
              <w:rPr>
                <w:rFonts w:ascii="Calibri" w:hAnsi="Calibri" w:cs="Calibri"/>
                <w:color w:val="000000"/>
              </w:rPr>
              <w:t xml:space="preserve"> sódica 5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3</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0,3</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900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verapamil</w:t>
            </w:r>
            <w:proofErr w:type="spellEnd"/>
            <w:proofErr w:type="gramEnd"/>
            <w:r w:rsidRPr="00AC775F">
              <w:rPr>
                <w:rFonts w:ascii="Calibri" w:hAnsi="Calibri" w:cs="Calibri"/>
                <w:color w:val="000000"/>
              </w:rPr>
              <w:t>, cloridrato de 80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0,7</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700</w:t>
            </w:r>
            <w:r>
              <w:rPr>
                <w:rFonts w:ascii="Calibri" w:hAnsi="Calibri" w:cs="Calibri"/>
                <w:color w:val="000000"/>
              </w:rPr>
              <w:t>,00</w:t>
            </w:r>
          </w:p>
        </w:tc>
      </w:tr>
      <w:tr w:rsidR="00DE6CE9" w:rsidRPr="00AC775F" w:rsidTr="00312957">
        <w:trPr>
          <w:trHeight w:val="300"/>
        </w:trPr>
        <w:tc>
          <w:tcPr>
            <w:tcW w:w="709" w:type="dxa"/>
            <w:tcBorders>
              <w:top w:val="nil"/>
              <w:left w:val="single" w:sz="4" w:space="0" w:color="auto"/>
              <w:bottom w:val="single" w:sz="4" w:space="0" w:color="auto"/>
              <w:right w:val="single" w:sz="4" w:space="0" w:color="auto"/>
            </w:tcBorders>
          </w:tcPr>
          <w:p w:rsidR="00DE6CE9" w:rsidRPr="00AC775F" w:rsidRDefault="00DE6CE9" w:rsidP="00DE6CE9">
            <w:pPr>
              <w:rPr>
                <w:rFonts w:ascii="Calibri" w:hAnsi="Calibri" w:cs="Calibri"/>
                <w:color w:val="000000"/>
              </w:rPr>
            </w:pPr>
            <w:r>
              <w:rPr>
                <w:rFonts w:ascii="Calibri" w:hAnsi="Calibri" w:cs="Calibri"/>
                <w:color w:val="000000"/>
              </w:rPr>
              <w:t>126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E6CE9" w:rsidRPr="00AC775F" w:rsidRDefault="00DE6CE9" w:rsidP="00DE6CE9">
            <w:pPr>
              <w:rPr>
                <w:rFonts w:ascii="Calibri" w:hAnsi="Calibri" w:cs="Calibri"/>
                <w:color w:val="000000"/>
              </w:rPr>
            </w:pPr>
            <w:proofErr w:type="spellStart"/>
            <w:proofErr w:type="gramStart"/>
            <w:r w:rsidRPr="00AC775F">
              <w:rPr>
                <w:rFonts w:ascii="Calibri" w:hAnsi="Calibri" w:cs="Calibri"/>
                <w:color w:val="000000"/>
              </w:rPr>
              <w:t>verapamil</w:t>
            </w:r>
            <w:proofErr w:type="spellEnd"/>
            <w:proofErr w:type="gramEnd"/>
            <w:r w:rsidRPr="00AC775F">
              <w:rPr>
                <w:rFonts w:ascii="Calibri" w:hAnsi="Calibri" w:cs="Calibri"/>
                <w:color w:val="000000"/>
              </w:rPr>
              <w:t>, cloridrato de 120 mg comprimido</w:t>
            </w:r>
          </w:p>
        </w:tc>
        <w:tc>
          <w:tcPr>
            <w:tcW w:w="92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000</w:t>
            </w:r>
          </w:p>
        </w:tc>
        <w:tc>
          <w:tcPr>
            <w:tcW w:w="1214"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1,1</w:t>
            </w:r>
            <w:r>
              <w:rPr>
                <w:rFonts w:ascii="Calibri" w:hAnsi="Calibri" w:cs="Calibri"/>
                <w:color w:val="000000"/>
              </w:rPr>
              <w:t>0</w:t>
            </w:r>
          </w:p>
        </w:tc>
        <w:tc>
          <w:tcPr>
            <w:tcW w:w="1259" w:type="dxa"/>
            <w:tcBorders>
              <w:top w:val="nil"/>
              <w:left w:val="nil"/>
              <w:bottom w:val="single" w:sz="4" w:space="0" w:color="auto"/>
              <w:right w:val="single" w:sz="4" w:space="0" w:color="auto"/>
            </w:tcBorders>
            <w:shd w:val="clear" w:color="auto" w:fill="auto"/>
            <w:noWrap/>
            <w:vAlign w:val="bottom"/>
            <w:hideMark/>
          </w:tcPr>
          <w:p w:rsidR="00DE6CE9" w:rsidRPr="00AC775F" w:rsidRDefault="00DE6CE9" w:rsidP="00DE6CE9">
            <w:pPr>
              <w:jc w:val="right"/>
              <w:rPr>
                <w:rFonts w:ascii="Calibri" w:hAnsi="Calibri" w:cs="Calibri"/>
                <w:color w:val="000000"/>
              </w:rPr>
            </w:pPr>
            <w:r w:rsidRPr="00AC775F">
              <w:rPr>
                <w:rFonts w:ascii="Calibri" w:hAnsi="Calibri" w:cs="Calibri"/>
                <w:color w:val="000000"/>
              </w:rPr>
              <w:t>2</w:t>
            </w:r>
            <w:r>
              <w:rPr>
                <w:rFonts w:ascii="Calibri" w:hAnsi="Calibri" w:cs="Calibri"/>
                <w:color w:val="000000"/>
              </w:rPr>
              <w:t>.</w:t>
            </w:r>
            <w:r w:rsidRPr="00AC775F">
              <w:rPr>
                <w:rFonts w:ascii="Calibri" w:hAnsi="Calibri" w:cs="Calibri"/>
                <w:color w:val="000000"/>
              </w:rPr>
              <w:t>200</w:t>
            </w:r>
            <w:r>
              <w:rPr>
                <w:rFonts w:ascii="Calibri" w:hAnsi="Calibri" w:cs="Calibri"/>
                <w:color w:val="000000"/>
              </w:rPr>
              <w:t>,00</w:t>
            </w:r>
          </w:p>
        </w:tc>
      </w:tr>
    </w:tbl>
    <w:p w:rsidR="00D906E4" w:rsidRDefault="00D906E4" w:rsidP="00D906E4">
      <w:pPr>
        <w:spacing w:line="200" w:lineRule="exact"/>
      </w:pPr>
    </w:p>
    <w:p w:rsidR="00D906E4" w:rsidRDefault="00D906E4" w:rsidP="00D906E4">
      <w:pPr>
        <w:spacing w:line="200" w:lineRule="exact"/>
      </w:pPr>
    </w:p>
    <w:p w:rsidR="00E12EA3" w:rsidRDefault="00E12EA3">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E7084D">
        <w:rPr>
          <w:rFonts w:ascii="TimesNewRoman,Bold" w:hAnsi="TimesNewRoman,Bold"/>
          <w:b/>
          <w:sz w:val="28"/>
        </w:rPr>
        <w:t>11</w:t>
      </w:r>
      <w:r>
        <w:rPr>
          <w:rFonts w:ascii="TimesNewRoman,Bold" w:hAnsi="TimesNewRoman,Bold"/>
          <w:b/>
          <w:bCs/>
          <w:sz w:val="28"/>
          <w:szCs w:val="28"/>
        </w:rPr>
        <w:t>/201</w:t>
      </w:r>
      <w:r w:rsidR="00D468D8">
        <w:rPr>
          <w:rFonts w:ascii="TimesNewRoman,Bold" w:hAnsi="TimesNewRoman,Bold"/>
          <w:b/>
          <w:bCs/>
          <w:sz w:val="28"/>
          <w:szCs w:val="28"/>
        </w:rPr>
        <w:t>7</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 xml:space="preserve">Local: __________________, ___ de _____________ </w:t>
      </w:r>
      <w:proofErr w:type="spellStart"/>
      <w:r>
        <w:rPr>
          <w:rFonts w:ascii="TimesNewRoman" w:hAnsi="TimesNewRoman"/>
          <w:sz w:val="28"/>
        </w:rPr>
        <w:t>de</w:t>
      </w:r>
      <w:proofErr w:type="spellEnd"/>
      <w:r>
        <w:rPr>
          <w:rFonts w:ascii="TimesNewRoman" w:hAnsi="TimesNewRoman"/>
          <w:sz w:val="28"/>
        </w:rPr>
        <w:t xml:space="preserve"> 2</w:t>
      </w:r>
      <w:r w:rsidR="00970FF1">
        <w:rPr>
          <w:rFonts w:ascii="TimesNewRoman" w:hAnsi="TimesNewRoman"/>
          <w:sz w:val="28"/>
        </w:rPr>
        <w:t>01</w:t>
      </w:r>
      <w:r w:rsidR="00D468D8">
        <w:rPr>
          <w:rFonts w:ascii="TimesNewRoman" w:hAnsi="TimesNewRoman"/>
          <w:sz w:val="28"/>
        </w:rPr>
        <w:t>7</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9"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E7084D">
        <w:rPr>
          <w:rFonts w:ascii="TimesNewRoman" w:hAnsi="TimesNewRoman"/>
          <w:sz w:val="28"/>
        </w:rPr>
        <w:t>18</w:t>
      </w:r>
      <w:r w:rsidR="006B2B7D">
        <w:rPr>
          <w:rFonts w:ascii="TimesNewRoman" w:hAnsi="TimesNewRoman"/>
          <w:sz w:val="28"/>
        </w:rPr>
        <w:t xml:space="preserve"> </w:t>
      </w:r>
      <w:r w:rsidR="00970FF1" w:rsidRPr="00032E3B">
        <w:rPr>
          <w:rFonts w:ascii="TimesNewRoman" w:hAnsi="TimesNewRoman"/>
          <w:sz w:val="28"/>
        </w:rPr>
        <w:t xml:space="preserve">de </w:t>
      </w:r>
      <w:r w:rsidR="00E7084D">
        <w:rPr>
          <w:rFonts w:ascii="TimesNewRoman" w:hAnsi="TimesNewRoman"/>
          <w:sz w:val="28"/>
        </w:rPr>
        <w:t xml:space="preserve">maio </w:t>
      </w:r>
      <w:r w:rsidR="0022475C" w:rsidRPr="00FC3140">
        <w:rPr>
          <w:rFonts w:ascii="TimesNewRoman" w:hAnsi="TimesNewRoman"/>
          <w:sz w:val="28"/>
        </w:rPr>
        <w:t>de</w:t>
      </w:r>
      <w:r w:rsidR="00970FF1">
        <w:rPr>
          <w:rFonts w:ascii="TimesNewRoman" w:hAnsi="TimesNewRoman"/>
          <w:sz w:val="28"/>
        </w:rPr>
        <w:t xml:space="preserve"> 201</w:t>
      </w:r>
      <w:r w:rsidR="00D468D8">
        <w:rPr>
          <w:rFonts w:ascii="TimesNewRoman" w:hAnsi="TimesNewRoman"/>
          <w:sz w:val="28"/>
        </w:rPr>
        <w:t>7</w:t>
      </w:r>
      <w:r w:rsidR="0022475C">
        <w:rPr>
          <w:rFonts w:ascii="TimesNewRoman" w:hAnsi="TimesNewRoman"/>
          <w:sz w:val="28"/>
        </w:rPr>
        <w:t>.</w:t>
      </w:r>
    </w:p>
    <w:p w:rsidR="00E7084D" w:rsidRDefault="00E7084D"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E7084D">
        <w:rPr>
          <w:rFonts w:ascii="TimesNewRoman" w:hAnsi="TimesNewRoman"/>
          <w:sz w:val="28"/>
        </w:rPr>
        <w:t>Sergio Ademir Kuhn</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bookmarkStart w:id="2" w:name="_GoBack"/>
      <w:bookmarkEnd w:id="2"/>
      <w:r>
        <w:rPr>
          <w:rFonts w:ascii="Arial" w:hAnsi="Arial"/>
        </w:rPr>
        <w:t xml:space="preserve">                                        </w:t>
      </w:r>
      <w:r w:rsidR="00E7084D">
        <w:rPr>
          <w:rFonts w:ascii="Arial" w:hAnsi="Arial"/>
        </w:rPr>
        <w:t xml:space="preserve">      </w:t>
      </w:r>
      <w:r>
        <w:rPr>
          <w:rFonts w:ascii="Arial" w:hAnsi="Arial"/>
        </w:rPr>
        <w:t xml:space="preserve"> </w:t>
      </w:r>
      <w:r w:rsidR="0022475C">
        <w:rPr>
          <w:rFonts w:ascii="Arial" w:hAnsi="Arial"/>
        </w:rPr>
        <w:t>Prefeit</w:t>
      </w:r>
      <w:r w:rsidR="00E7084D">
        <w:rPr>
          <w:rFonts w:ascii="Arial" w:hAnsi="Arial"/>
        </w:rPr>
        <w:t>o</w:t>
      </w:r>
      <w:r w:rsidR="0022475C">
        <w:rPr>
          <w:rFonts w:ascii="Arial" w:hAnsi="Arial"/>
        </w:rPr>
        <w:t xml:space="preserve"> Municipal</w:t>
      </w:r>
      <w:r w:rsidR="00B41129">
        <w:rPr>
          <w:rFonts w:ascii="Arial" w:hAnsi="Arial"/>
        </w:rPr>
        <w:t xml:space="preserve"> </w:t>
      </w:r>
      <w:r w:rsidR="0022475C">
        <w:rPr>
          <w:rFonts w:ascii="Arial" w:hAnsi="Arial"/>
          <w:b/>
          <w:i/>
        </w:rPr>
        <w:tab/>
      </w:r>
    </w:p>
    <w:sectPr w:rsidR="0022475C" w:rsidSect="002E0562">
      <w:pgSz w:w="11907" w:h="16840" w:code="9"/>
      <w:pgMar w:top="1701" w:right="851" w:bottom="141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C6" w:rsidRDefault="002935C6">
      <w:r>
        <w:separator/>
      </w:r>
    </w:p>
  </w:endnote>
  <w:endnote w:type="continuationSeparator" w:id="0">
    <w:p w:rsidR="002935C6" w:rsidRDefault="0029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C6" w:rsidRDefault="002935C6">
      <w:r>
        <w:separator/>
      </w:r>
    </w:p>
  </w:footnote>
  <w:footnote w:type="continuationSeparator" w:id="0">
    <w:p w:rsidR="002935C6" w:rsidRDefault="002935C6">
      <w:r>
        <w:continuationSeparator/>
      </w:r>
    </w:p>
  </w:footnote>
  <w:footnote w:id="1">
    <w:p w:rsidR="00DE6CE9" w:rsidRDefault="00DE6CE9">
      <w:pPr>
        <w:pStyle w:val="Textodenotaderodap"/>
      </w:pPr>
    </w:p>
    <w:p w:rsidR="00DE6CE9" w:rsidRDefault="00DE6CE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7266AB5"/>
    <w:multiLevelType w:val="hybridMultilevel"/>
    <w:tmpl w:val="98AA5B92"/>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3"/>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9"/>
    <w:rsid w:val="00006A2C"/>
    <w:rsid w:val="00006F9F"/>
    <w:rsid w:val="00025AE0"/>
    <w:rsid w:val="00032E3B"/>
    <w:rsid w:val="00033477"/>
    <w:rsid w:val="000341D3"/>
    <w:rsid w:val="00093E2C"/>
    <w:rsid w:val="00096822"/>
    <w:rsid w:val="000A1F0D"/>
    <w:rsid w:val="000A47AB"/>
    <w:rsid w:val="000F1BD4"/>
    <w:rsid w:val="00111E66"/>
    <w:rsid w:val="00142B52"/>
    <w:rsid w:val="00154296"/>
    <w:rsid w:val="00173D53"/>
    <w:rsid w:val="001B2988"/>
    <w:rsid w:val="001B4A0F"/>
    <w:rsid w:val="001D652C"/>
    <w:rsid w:val="001D6632"/>
    <w:rsid w:val="001E6D50"/>
    <w:rsid w:val="0022475C"/>
    <w:rsid w:val="00246B27"/>
    <w:rsid w:val="00271C49"/>
    <w:rsid w:val="002848C6"/>
    <w:rsid w:val="002935C6"/>
    <w:rsid w:val="002B2321"/>
    <w:rsid w:val="002B39B7"/>
    <w:rsid w:val="002B62E3"/>
    <w:rsid w:val="002E03FB"/>
    <w:rsid w:val="002E0562"/>
    <w:rsid w:val="002E7E23"/>
    <w:rsid w:val="002F25AD"/>
    <w:rsid w:val="002F3F8A"/>
    <w:rsid w:val="00304764"/>
    <w:rsid w:val="00310D64"/>
    <w:rsid w:val="00312957"/>
    <w:rsid w:val="00326CD9"/>
    <w:rsid w:val="00342B84"/>
    <w:rsid w:val="003541B8"/>
    <w:rsid w:val="00354C52"/>
    <w:rsid w:val="00361499"/>
    <w:rsid w:val="00375813"/>
    <w:rsid w:val="00376A86"/>
    <w:rsid w:val="003A08DE"/>
    <w:rsid w:val="003B3755"/>
    <w:rsid w:val="003B404C"/>
    <w:rsid w:val="003D3104"/>
    <w:rsid w:val="00400FE0"/>
    <w:rsid w:val="0041258A"/>
    <w:rsid w:val="00421832"/>
    <w:rsid w:val="004363A6"/>
    <w:rsid w:val="00455D80"/>
    <w:rsid w:val="00456999"/>
    <w:rsid w:val="00470758"/>
    <w:rsid w:val="004925BB"/>
    <w:rsid w:val="004A3F4E"/>
    <w:rsid w:val="004C052E"/>
    <w:rsid w:val="004C3DF8"/>
    <w:rsid w:val="004E3089"/>
    <w:rsid w:val="00517210"/>
    <w:rsid w:val="00582A48"/>
    <w:rsid w:val="00594C37"/>
    <w:rsid w:val="005C1214"/>
    <w:rsid w:val="005C712A"/>
    <w:rsid w:val="005D5912"/>
    <w:rsid w:val="00606298"/>
    <w:rsid w:val="00652550"/>
    <w:rsid w:val="006629CF"/>
    <w:rsid w:val="00664480"/>
    <w:rsid w:val="00664D3D"/>
    <w:rsid w:val="00673F6A"/>
    <w:rsid w:val="006815B2"/>
    <w:rsid w:val="00697824"/>
    <w:rsid w:val="006B2B7D"/>
    <w:rsid w:val="006D54A9"/>
    <w:rsid w:val="006E1132"/>
    <w:rsid w:val="006E2CF7"/>
    <w:rsid w:val="00736B91"/>
    <w:rsid w:val="00751551"/>
    <w:rsid w:val="00786270"/>
    <w:rsid w:val="00794EA5"/>
    <w:rsid w:val="007A3C1F"/>
    <w:rsid w:val="007B6A12"/>
    <w:rsid w:val="00810C9A"/>
    <w:rsid w:val="00815BFE"/>
    <w:rsid w:val="008875D1"/>
    <w:rsid w:val="0089552C"/>
    <w:rsid w:val="008B299E"/>
    <w:rsid w:val="008B328A"/>
    <w:rsid w:val="008B6518"/>
    <w:rsid w:val="008C3B43"/>
    <w:rsid w:val="008C7B3D"/>
    <w:rsid w:val="008D0594"/>
    <w:rsid w:val="008E014C"/>
    <w:rsid w:val="00904E43"/>
    <w:rsid w:val="00915588"/>
    <w:rsid w:val="009479B0"/>
    <w:rsid w:val="00970FF1"/>
    <w:rsid w:val="009725F9"/>
    <w:rsid w:val="009957F7"/>
    <w:rsid w:val="009B061F"/>
    <w:rsid w:val="009C20BC"/>
    <w:rsid w:val="009E4B98"/>
    <w:rsid w:val="00A47D08"/>
    <w:rsid w:val="00A572E3"/>
    <w:rsid w:val="00A6728E"/>
    <w:rsid w:val="00AC20A2"/>
    <w:rsid w:val="00AC6149"/>
    <w:rsid w:val="00AD41E6"/>
    <w:rsid w:val="00AD44EE"/>
    <w:rsid w:val="00B075B6"/>
    <w:rsid w:val="00B27AC0"/>
    <w:rsid w:val="00B41129"/>
    <w:rsid w:val="00B42671"/>
    <w:rsid w:val="00B43213"/>
    <w:rsid w:val="00B908BE"/>
    <w:rsid w:val="00B94E12"/>
    <w:rsid w:val="00BA3044"/>
    <w:rsid w:val="00BA7B86"/>
    <w:rsid w:val="00BB099D"/>
    <w:rsid w:val="00BB48E9"/>
    <w:rsid w:val="00BF0709"/>
    <w:rsid w:val="00BF79DE"/>
    <w:rsid w:val="00C270B8"/>
    <w:rsid w:val="00C33020"/>
    <w:rsid w:val="00C567F4"/>
    <w:rsid w:val="00C62611"/>
    <w:rsid w:val="00C810C0"/>
    <w:rsid w:val="00C91977"/>
    <w:rsid w:val="00CA6F2F"/>
    <w:rsid w:val="00CA7343"/>
    <w:rsid w:val="00CC4D90"/>
    <w:rsid w:val="00CD5C65"/>
    <w:rsid w:val="00CE78A6"/>
    <w:rsid w:val="00D01EE1"/>
    <w:rsid w:val="00D468D8"/>
    <w:rsid w:val="00D61B6A"/>
    <w:rsid w:val="00D767E3"/>
    <w:rsid w:val="00D775C3"/>
    <w:rsid w:val="00D850E1"/>
    <w:rsid w:val="00D87816"/>
    <w:rsid w:val="00D906E4"/>
    <w:rsid w:val="00D923F1"/>
    <w:rsid w:val="00DA67DE"/>
    <w:rsid w:val="00DC3354"/>
    <w:rsid w:val="00DD04CC"/>
    <w:rsid w:val="00DE6CE9"/>
    <w:rsid w:val="00DF31B8"/>
    <w:rsid w:val="00DF75A5"/>
    <w:rsid w:val="00E047F6"/>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72EA"/>
    <w:rsid w:val="00F9240F"/>
    <w:rsid w:val="00FA6601"/>
    <w:rsid w:val="00FB7840"/>
    <w:rsid w:val="00FC0BA6"/>
    <w:rsid w:val="00FC3140"/>
    <w:rsid w:val="00FC33F6"/>
    <w:rsid w:val="00FE29FB"/>
    <w:rsid w:val="00FE5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8CF559-8FF5-4D0A-A041-77925C2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6FE4-DC72-457C-AECF-F0704EF4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10637</Words>
  <Characters>57442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10</cp:revision>
  <cp:lastPrinted>2017-05-16T18:58:00Z</cp:lastPrinted>
  <dcterms:created xsi:type="dcterms:W3CDTF">2017-05-16T14:22:00Z</dcterms:created>
  <dcterms:modified xsi:type="dcterms:W3CDTF">2017-05-16T19:06:00Z</dcterms:modified>
</cp:coreProperties>
</file>